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E834" w14:textId="77777777" w:rsidR="00C43DA2" w:rsidRDefault="00C43DA2" w:rsidP="00C43DA2">
      <w:pPr>
        <w:tabs>
          <w:tab w:val="left" w:pos="2169"/>
        </w:tabs>
        <w:autoSpaceDE w:val="0"/>
        <w:autoSpaceDN w:val="0"/>
        <w:adjustRightInd w:val="0"/>
        <w:ind w:right="-32"/>
        <w:rPr>
          <w:rFonts w:ascii="Times" w:hAnsi="Times" w:cs="Times"/>
        </w:rPr>
      </w:pPr>
    </w:p>
    <w:p w14:paraId="1B0FE9BC" w14:textId="77777777" w:rsidR="00C43DA2" w:rsidRDefault="00C43DA2" w:rsidP="00C43DA2">
      <w:pPr>
        <w:autoSpaceDE w:val="0"/>
        <w:autoSpaceDN w:val="0"/>
        <w:adjustRightInd w:val="0"/>
        <w:ind w:right="-32"/>
        <w:jc w:val="center"/>
        <w:rPr>
          <w:rFonts w:ascii="Helvetica" w:hAnsi="Helvetica" w:cs="Helvetica"/>
          <w:b/>
          <w:bCs/>
          <w:sz w:val="48"/>
          <w:szCs w:val="48"/>
        </w:rPr>
      </w:pPr>
      <w:r>
        <w:rPr>
          <w:rFonts w:ascii="Helvetica" w:hAnsi="Helvetica" w:cs="Helvetica"/>
          <w:b/>
          <w:bCs/>
          <w:sz w:val="48"/>
          <w:szCs w:val="48"/>
        </w:rPr>
        <w:t>Utstyrsrapport</w:t>
      </w:r>
    </w:p>
    <w:p w14:paraId="4C8698C7" w14:textId="77777777" w:rsidR="00C43DA2" w:rsidRDefault="00C43DA2" w:rsidP="00C43DA2">
      <w:pPr>
        <w:autoSpaceDE w:val="0"/>
        <w:autoSpaceDN w:val="0"/>
        <w:adjustRightInd w:val="0"/>
        <w:ind w:right="-32"/>
        <w:jc w:val="center"/>
        <w:rPr>
          <w:rFonts w:ascii="Helvetica" w:hAnsi="Helvetica" w:cs="Helvetica"/>
          <w:sz w:val="36"/>
          <w:szCs w:val="36"/>
        </w:rPr>
      </w:pPr>
    </w:p>
    <w:p w14:paraId="629FEF12" w14:textId="77777777" w:rsidR="00C43DA2" w:rsidRDefault="00C43DA2" w:rsidP="00C43DA2">
      <w:pPr>
        <w:autoSpaceDE w:val="0"/>
        <w:autoSpaceDN w:val="0"/>
        <w:adjustRightInd w:val="0"/>
        <w:ind w:right="-32"/>
        <w:jc w:val="center"/>
        <w:rPr>
          <w:rFonts w:ascii="Helvetica" w:hAnsi="Helvetica" w:cs="Helvetica"/>
          <w:sz w:val="36"/>
          <w:szCs w:val="36"/>
        </w:rPr>
      </w:pPr>
    </w:p>
    <w:tbl>
      <w:tblPr>
        <w:tblW w:w="0" w:type="auto"/>
        <w:tblInd w:w="-113"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2940"/>
        <w:gridCol w:w="6346"/>
      </w:tblGrid>
      <w:tr w:rsidR="00C43DA2" w14:paraId="2F12FDDF" w14:textId="77777777">
        <w:tblPrEx>
          <w:tblCellMar>
            <w:top w:w="0" w:type="dxa"/>
            <w:bottom w:w="0" w:type="dxa"/>
          </w:tblCellMar>
        </w:tblPrEx>
        <w:tc>
          <w:tcPr>
            <w:tcW w:w="2940" w:type="dxa"/>
            <w:tcBorders>
              <w:top w:val="single" w:sz="4" w:space="0" w:color="BFBFBF"/>
              <w:bottom w:val="single" w:sz="4" w:space="0" w:color="BFBFBF"/>
              <w:right w:val="single" w:sz="8" w:space="0" w:color="BFBFBF"/>
            </w:tcBorders>
            <w:tcMar>
              <w:top w:w="100" w:type="nil"/>
              <w:right w:w="100" w:type="nil"/>
            </w:tcMar>
          </w:tcPr>
          <w:p w14:paraId="2CA36B25" w14:textId="77777777" w:rsidR="00C43DA2" w:rsidRDefault="00C43DA2">
            <w:pPr>
              <w:autoSpaceDE w:val="0"/>
              <w:autoSpaceDN w:val="0"/>
              <w:adjustRightInd w:val="0"/>
              <w:ind w:right="-32"/>
              <w:rPr>
                <w:rFonts w:ascii="Helvetica" w:hAnsi="Helvetica" w:cs="Helvetica"/>
                <w:sz w:val="32"/>
                <w:szCs w:val="32"/>
              </w:rPr>
            </w:pPr>
            <w:r>
              <w:rPr>
                <w:rFonts w:ascii="Helvetica" w:hAnsi="Helvetica" w:cs="Helvetica"/>
                <w:sz w:val="32"/>
                <w:szCs w:val="32"/>
              </w:rPr>
              <w:t>Lag:</w:t>
            </w:r>
          </w:p>
        </w:tc>
        <w:tc>
          <w:tcPr>
            <w:tcW w:w="6346" w:type="dxa"/>
            <w:tcBorders>
              <w:top w:val="single" w:sz="4" w:space="0" w:color="BFBFBF"/>
              <w:left w:val="single" w:sz="8" w:space="0" w:color="BFBFBF"/>
              <w:bottom w:val="single" w:sz="4" w:space="0" w:color="BFBFBF"/>
            </w:tcBorders>
            <w:tcMar>
              <w:top w:w="100" w:type="nil"/>
              <w:right w:w="100" w:type="nil"/>
            </w:tcMar>
          </w:tcPr>
          <w:p w14:paraId="1452299C" w14:textId="77777777" w:rsidR="00C43DA2" w:rsidRDefault="00C43DA2">
            <w:pPr>
              <w:autoSpaceDE w:val="0"/>
              <w:autoSpaceDN w:val="0"/>
              <w:adjustRightInd w:val="0"/>
              <w:ind w:right="-32"/>
              <w:rPr>
                <w:rFonts w:ascii="Helvetica" w:hAnsi="Helvetica" w:cs="Helvetica"/>
                <w:sz w:val="32"/>
                <w:szCs w:val="32"/>
              </w:rPr>
            </w:pPr>
          </w:p>
        </w:tc>
      </w:tr>
      <w:tr w:rsidR="00C43DA2" w14:paraId="064B861F" w14:textId="77777777">
        <w:tblPrEx>
          <w:tblBorders>
            <w:top w:val="none" w:sz="0" w:space="0" w:color="auto"/>
            <w:bottom w:val="single" w:sz="4" w:space="0" w:color="BFBFBF"/>
          </w:tblBorders>
          <w:tblCellMar>
            <w:top w:w="0" w:type="dxa"/>
            <w:bottom w:w="0" w:type="dxa"/>
          </w:tblCellMar>
        </w:tblPrEx>
        <w:tc>
          <w:tcPr>
            <w:tcW w:w="2940" w:type="dxa"/>
            <w:tcBorders>
              <w:top w:val="single" w:sz="4" w:space="0" w:color="BFBFBF"/>
              <w:bottom w:val="single" w:sz="4" w:space="0" w:color="BFBFBF"/>
              <w:right w:val="single" w:sz="8" w:space="0" w:color="BFBFBF"/>
            </w:tcBorders>
            <w:tcMar>
              <w:top w:w="100" w:type="nil"/>
              <w:right w:w="100" w:type="nil"/>
            </w:tcMar>
          </w:tcPr>
          <w:p w14:paraId="06A21055" w14:textId="77777777" w:rsidR="00C43DA2" w:rsidRDefault="00C43DA2">
            <w:pPr>
              <w:autoSpaceDE w:val="0"/>
              <w:autoSpaceDN w:val="0"/>
              <w:adjustRightInd w:val="0"/>
              <w:ind w:right="-32"/>
              <w:rPr>
                <w:rFonts w:ascii="Helvetica" w:hAnsi="Helvetica" w:cs="Helvetica"/>
                <w:sz w:val="32"/>
                <w:szCs w:val="32"/>
              </w:rPr>
            </w:pPr>
            <w:r>
              <w:rPr>
                <w:rFonts w:ascii="Helvetica" w:hAnsi="Helvetica" w:cs="Helvetica"/>
                <w:sz w:val="32"/>
                <w:szCs w:val="32"/>
              </w:rPr>
              <w:t>Trener/oppmann:</w:t>
            </w:r>
          </w:p>
        </w:tc>
        <w:tc>
          <w:tcPr>
            <w:tcW w:w="6346" w:type="dxa"/>
            <w:tcBorders>
              <w:top w:val="single" w:sz="4" w:space="0" w:color="BFBFBF"/>
              <w:left w:val="single" w:sz="8" w:space="0" w:color="BFBFBF"/>
              <w:bottom w:val="single" w:sz="4" w:space="0" w:color="BFBFBF"/>
            </w:tcBorders>
            <w:tcMar>
              <w:top w:w="100" w:type="nil"/>
              <w:right w:w="100" w:type="nil"/>
            </w:tcMar>
          </w:tcPr>
          <w:p w14:paraId="125948D3" w14:textId="77777777" w:rsidR="00C43DA2" w:rsidRDefault="00C43DA2">
            <w:pPr>
              <w:autoSpaceDE w:val="0"/>
              <w:autoSpaceDN w:val="0"/>
              <w:adjustRightInd w:val="0"/>
              <w:ind w:right="-32"/>
              <w:rPr>
                <w:rFonts w:ascii="Helvetica" w:hAnsi="Helvetica" w:cs="Helvetica"/>
                <w:sz w:val="32"/>
                <w:szCs w:val="32"/>
              </w:rPr>
            </w:pPr>
          </w:p>
        </w:tc>
      </w:tr>
    </w:tbl>
    <w:p w14:paraId="1A6500F8" w14:textId="77777777" w:rsidR="00C43DA2" w:rsidRDefault="00C43DA2" w:rsidP="00C43DA2">
      <w:pPr>
        <w:autoSpaceDE w:val="0"/>
        <w:autoSpaceDN w:val="0"/>
        <w:adjustRightInd w:val="0"/>
        <w:ind w:right="-32"/>
        <w:rPr>
          <w:rFonts w:ascii="Helvetica" w:hAnsi="Helvetica" w:cs="Helvetica"/>
          <w:sz w:val="20"/>
          <w:szCs w:val="20"/>
        </w:rPr>
      </w:pPr>
    </w:p>
    <w:p w14:paraId="2FE2FC4B" w14:textId="77777777" w:rsidR="00C43DA2" w:rsidRDefault="00C43DA2" w:rsidP="00C43DA2">
      <w:pPr>
        <w:autoSpaceDE w:val="0"/>
        <w:autoSpaceDN w:val="0"/>
        <w:adjustRightInd w:val="0"/>
        <w:ind w:right="-32"/>
        <w:rPr>
          <w:rFonts w:ascii="Helvetica" w:hAnsi="Helvetica" w:cs="Helvetica"/>
          <w:sz w:val="20"/>
          <w:szCs w:val="20"/>
        </w:rPr>
      </w:pPr>
    </w:p>
    <w:tbl>
      <w:tblPr>
        <w:tblW w:w="0" w:type="auto"/>
        <w:tblInd w:w="-113"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828"/>
        <w:gridCol w:w="6480"/>
        <w:gridCol w:w="1902"/>
      </w:tblGrid>
      <w:tr w:rsidR="00C43DA2" w14:paraId="4889DE2E" w14:textId="77777777">
        <w:tblPrEx>
          <w:tblCellMar>
            <w:top w:w="0" w:type="dxa"/>
            <w:bottom w:w="0" w:type="dxa"/>
          </w:tblCellMar>
        </w:tblPrEx>
        <w:tc>
          <w:tcPr>
            <w:tcW w:w="828" w:type="dxa"/>
            <w:tcBorders>
              <w:top w:val="single" w:sz="4" w:space="0" w:color="BFBFBF"/>
              <w:bottom w:val="single" w:sz="4" w:space="0" w:color="BFBFBF"/>
              <w:right w:val="single" w:sz="4" w:space="0" w:color="BFBFBF"/>
            </w:tcBorders>
            <w:tcMar>
              <w:top w:w="100" w:type="nil"/>
              <w:right w:w="100" w:type="nil"/>
            </w:tcMar>
          </w:tcPr>
          <w:p w14:paraId="31F586B0" w14:textId="77777777" w:rsidR="00C43DA2" w:rsidRDefault="00C43DA2">
            <w:pPr>
              <w:autoSpaceDE w:val="0"/>
              <w:autoSpaceDN w:val="0"/>
              <w:adjustRightInd w:val="0"/>
              <w:ind w:right="-32"/>
              <w:rPr>
                <w:rFonts w:ascii="Helvetica" w:hAnsi="Helvetica" w:cs="Helvetica"/>
                <w:b/>
                <w:bCs/>
                <w:sz w:val="20"/>
                <w:szCs w:val="20"/>
              </w:rPr>
            </w:pPr>
            <w:r>
              <w:rPr>
                <w:rFonts w:ascii="Helvetica" w:hAnsi="Helvetica" w:cs="Helvetica"/>
                <w:b/>
                <w:bCs/>
                <w:sz w:val="20"/>
                <w:szCs w:val="20"/>
              </w:rPr>
              <w:t>Antall</w:t>
            </w:r>
          </w:p>
        </w:tc>
        <w:tc>
          <w:tcPr>
            <w:tcW w:w="6480"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33CE5AE" w14:textId="77777777" w:rsidR="00C43DA2" w:rsidRDefault="00C43DA2">
            <w:pPr>
              <w:autoSpaceDE w:val="0"/>
              <w:autoSpaceDN w:val="0"/>
              <w:adjustRightInd w:val="0"/>
              <w:ind w:right="-32"/>
              <w:rPr>
                <w:rFonts w:ascii="Helvetica" w:hAnsi="Helvetica" w:cs="Helvetica"/>
                <w:b/>
                <w:bCs/>
                <w:sz w:val="20"/>
                <w:szCs w:val="20"/>
              </w:rPr>
            </w:pPr>
            <w:r>
              <w:rPr>
                <w:rFonts w:ascii="Helvetica" w:hAnsi="Helvetica" w:cs="Helvetica"/>
                <w:b/>
                <w:bCs/>
                <w:sz w:val="20"/>
                <w:szCs w:val="20"/>
              </w:rPr>
              <w:t>Betegnelse</w:t>
            </w:r>
          </w:p>
        </w:tc>
        <w:tc>
          <w:tcPr>
            <w:tcW w:w="1902" w:type="dxa"/>
            <w:tcBorders>
              <w:top w:val="single" w:sz="4" w:space="0" w:color="BFBFBF"/>
              <w:left w:val="single" w:sz="4" w:space="0" w:color="BFBFBF"/>
              <w:bottom w:val="single" w:sz="4" w:space="0" w:color="BFBFBF"/>
            </w:tcBorders>
            <w:tcMar>
              <w:top w:w="100" w:type="nil"/>
              <w:right w:w="100" w:type="nil"/>
            </w:tcMar>
          </w:tcPr>
          <w:p w14:paraId="42441296" w14:textId="77777777" w:rsidR="00C43DA2" w:rsidRDefault="00C43DA2">
            <w:pPr>
              <w:autoSpaceDE w:val="0"/>
              <w:autoSpaceDN w:val="0"/>
              <w:adjustRightInd w:val="0"/>
              <w:ind w:right="-32"/>
              <w:rPr>
                <w:rFonts w:ascii="Helvetica" w:hAnsi="Helvetica" w:cs="Helvetica"/>
                <w:b/>
                <w:bCs/>
                <w:sz w:val="20"/>
                <w:szCs w:val="20"/>
              </w:rPr>
            </w:pPr>
            <w:r>
              <w:rPr>
                <w:rFonts w:ascii="Helvetica" w:hAnsi="Helvetica" w:cs="Helvetica"/>
                <w:b/>
                <w:bCs/>
                <w:sz w:val="20"/>
                <w:szCs w:val="20"/>
              </w:rPr>
              <w:t>Tap/brekkasje?</w:t>
            </w:r>
          </w:p>
        </w:tc>
      </w:tr>
      <w:tr w:rsidR="00C43DA2" w14:paraId="3138363A" w14:textId="77777777">
        <w:tblPrEx>
          <w:tblBorders>
            <w:top w:val="none" w:sz="0" w:space="0" w:color="auto"/>
          </w:tblBorders>
          <w:tblCellMar>
            <w:top w:w="0" w:type="dxa"/>
            <w:bottom w:w="0" w:type="dxa"/>
          </w:tblCellMar>
        </w:tblPrEx>
        <w:tc>
          <w:tcPr>
            <w:tcW w:w="828" w:type="dxa"/>
            <w:tcBorders>
              <w:top w:val="single" w:sz="4" w:space="0" w:color="BFBFBF"/>
              <w:bottom w:val="single" w:sz="4" w:space="0" w:color="BFBFBF"/>
              <w:right w:val="single" w:sz="4" w:space="0" w:color="BFBFBF"/>
            </w:tcBorders>
            <w:tcMar>
              <w:top w:w="100" w:type="nil"/>
              <w:right w:w="100" w:type="nil"/>
            </w:tcMar>
          </w:tcPr>
          <w:p w14:paraId="6C1D74CF" w14:textId="77777777" w:rsidR="00C43DA2" w:rsidRDefault="00C43DA2">
            <w:pPr>
              <w:autoSpaceDE w:val="0"/>
              <w:autoSpaceDN w:val="0"/>
              <w:adjustRightInd w:val="0"/>
              <w:ind w:right="-32"/>
              <w:rPr>
                <w:rFonts w:ascii="Helvetica" w:hAnsi="Helvetica" w:cs="Helvetica"/>
                <w:i/>
                <w:iCs/>
                <w:color w:val="808080"/>
                <w:sz w:val="20"/>
                <w:szCs w:val="20"/>
              </w:rPr>
            </w:pPr>
            <w:r>
              <w:rPr>
                <w:rFonts w:ascii="Helvetica" w:hAnsi="Helvetica" w:cs="Helvetica"/>
                <w:i/>
                <w:iCs/>
                <w:color w:val="808080"/>
                <w:sz w:val="20"/>
                <w:szCs w:val="20"/>
              </w:rPr>
              <w:t>20</w:t>
            </w:r>
          </w:p>
        </w:tc>
        <w:tc>
          <w:tcPr>
            <w:tcW w:w="6480"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1170AD5" w14:textId="77777777" w:rsidR="00C43DA2" w:rsidRDefault="00C43DA2">
            <w:pPr>
              <w:autoSpaceDE w:val="0"/>
              <w:autoSpaceDN w:val="0"/>
              <w:adjustRightInd w:val="0"/>
              <w:ind w:right="-32"/>
              <w:rPr>
                <w:rFonts w:ascii="Helvetica" w:hAnsi="Helvetica" w:cs="Helvetica"/>
                <w:i/>
                <w:iCs/>
                <w:color w:val="808080"/>
                <w:sz w:val="20"/>
                <w:szCs w:val="20"/>
              </w:rPr>
            </w:pPr>
            <w:r>
              <w:rPr>
                <w:rFonts w:ascii="Helvetica" w:hAnsi="Helvetica" w:cs="Helvetica"/>
                <w:i/>
                <w:iCs/>
                <w:color w:val="808080"/>
                <w:sz w:val="20"/>
                <w:szCs w:val="20"/>
              </w:rPr>
              <w:t>Eksempel: 20stk 3-er baller</w:t>
            </w:r>
          </w:p>
        </w:tc>
        <w:tc>
          <w:tcPr>
            <w:tcW w:w="1902" w:type="dxa"/>
            <w:tcBorders>
              <w:top w:val="single" w:sz="4" w:space="0" w:color="BFBFBF"/>
              <w:left w:val="single" w:sz="4" w:space="0" w:color="BFBFBF"/>
              <w:bottom w:val="single" w:sz="4" w:space="0" w:color="BFBFBF"/>
            </w:tcBorders>
            <w:tcMar>
              <w:top w:w="100" w:type="nil"/>
              <w:right w:w="100" w:type="nil"/>
            </w:tcMar>
          </w:tcPr>
          <w:p w14:paraId="2C075AEE" w14:textId="77777777" w:rsidR="00C43DA2" w:rsidRDefault="00C43DA2">
            <w:pPr>
              <w:autoSpaceDE w:val="0"/>
              <w:autoSpaceDN w:val="0"/>
              <w:adjustRightInd w:val="0"/>
              <w:ind w:right="-32"/>
              <w:rPr>
                <w:rFonts w:ascii="Helvetica" w:hAnsi="Helvetica" w:cs="Helvetica"/>
                <w:i/>
                <w:iCs/>
                <w:color w:val="808080"/>
                <w:sz w:val="20"/>
                <w:szCs w:val="20"/>
              </w:rPr>
            </w:pPr>
            <w:r>
              <w:rPr>
                <w:rFonts w:ascii="Helvetica" w:hAnsi="Helvetica" w:cs="Helvetica"/>
                <w:i/>
                <w:iCs/>
                <w:color w:val="808080"/>
                <w:sz w:val="20"/>
                <w:szCs w:val="20"/>
              </w:rPr>
              <w:t>1 ball punktert, 1 mistet</w:t>
            </w:r>
          </w:p>
        </w:tc>
      </w:tr>
      <w:tr w:rsidR="00C43DA2" w14:paraId="0E90C732" w14:textId="77777777">
        <w:tblPrEx>
          <w:tblBorders>
            <w:top w:val="none" w:sz="0" w:space="0" w:color="auto"/>
          </w:tblBorders>
          <w:tblCellMar>
            <w:top w:w="0" w:type="dxa"/>
            <w:bottom w:w="0" w:type="dxa"/>
          </w:tblCellMar>
        </w:tblPrEx>
        <w:tc>
          <w:tcPr>
            <w:tcW w:w="828" w:type="dxa"/>
            <w:tcBorders>
              <w:top w:val="single" w:sz="4" w:space="0" w:color="BFBFBF"/>
              <w:bottom w:val="single" w:sz="4" w:space="0" w:color="BFBFBF"/>
              <w:right w:val="single" w:sz="4" w:space="0" w:color="BFBFBF"/>
            </w:tcBorders>
            <w:tcMar>
              <w:top w:w="100" w:type="nil"/>
              <w:right w:w="100" w:type="nil"/>
            </w:tcMar>
          </w:tcPr>
          <w:p w14:paraId="548519C6" w14:textId="77777777" w:rsidR="00C43DA2" w:rsidRDefault="00C43DA2">
            <w:pPr>
              <w:autoSpaceDE w:val="0"/>
              <w:autoSpaceDN w:val="0"/>
              <w:adjustRightInd w:val="0"/>
              <w:ind w:right="-32"/>
              <w:rPr>
                <w:rFonts w:ascii="Helvetica" w:hAnsi="Helvetica" w:cs="Helvetica"/>
                <w:sz w:val="20"/>
                <w:szCs w:val="20"/>
              </w:rPr>
            </w:pPr>
          </w:p>
        </w:tc>
        <w:tc>
          <w:tcPr>
            <w:tcW w:w="6480"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113A9E72" w14:textId="77777777" w:rsidR="00C43DA2" w:rsidRDefault="00C43DA2">
            <w:pPr>
              <w:autoSpaceDE w:val="0"/>
              <w:autoSpaceDN w:val="0"/>
              <w:adjustRightInd w:val="0"/>
              <w:ind w:right="-32"/>
              <w:rPr>
                <w:rFonts w:ascii="Helvetica" w:hAnsi="Helvetica" w:cs="Helvetica"/>
                <w:sz w:val="20"/>
                <w:szCs w:val="20"/>
              </w:rPr>
            </w:pPr>
            <w:r>
              <w:rPr>
                <w:rFonts w:ascii="Helvetica" w:hAnsi="Helvetica" w:cs="Helvetica"/>
                <w:sz w:val="20"/>
                <w:szCs w:val="20"/>
              </w:rPr>
              <w:t>Baller</w:t>
            </w:r>
          </w:p>
        </w:tc>
        <w:tc>
          <w:tcPr>
            <w:tcW w:w="1902" w:type="dxa"/>
            <w:tcBorders>
              <w:top w:val="single" w:sz="4" w:space="0" w:color="BFBFBF"/>
              <w:left w:val="single" w:sz="4" w:space="0" w:color="BFBFBF"/>
              <w:bottom w:val="single" w:sz="4" w:space="0" w:color="BFBFBF"/>
            </w:tcBorders>
            <w:tcMar>
              <w:top w:w="100" w:type="nil"/>
              <w:right w:w="100" w:type="nil"/>
            </w:tcMar>
          </w:tcPr>
          <w:p w14:paraId="10DD22E8" w14:textId="77777777" w:rsidR="00C43DA2" w:rsidRDefault="00C43DA2">
            <w:pPr>
              <w:autoSpaceDE w:val="0"/>
              <w:autoSpaceDN w:val="0"/>
              <w:adjustRightInd w:val="0"/>
              <w:ind w:right="-32"/>
              <w:rPr>
                <w:rFonts w:ascii="Helvetica" w:hAnsi="Helvetica" w:cs="Helvetica"/>
                <w:sz w:val="20"/>
                <w:szCs w:val="20"/>
              </w:rPr>
            </w:pPr>
          </w:p>
        </w:tc>
      </w:tr>
      <w:tr w:rsidR="00C43DA2" w14:paraId="6B9DFD0D" w14:textId="77777777">
        <w:tblPrEx>
          <w:tblBorders>
            <w:top w:val="none" w:sz="0" w:space="0" w:color="auto"/>
          </w:tblBorders>
          <w:tblCellMar>
            <w:top w:w="0" w:type="dxa"/>
            <w:bottom w:w="0" w:type="dxa"/>
          </w:tblCellMar>
        </w:tblPrEx>
        <w:tc>
          <w:tcPr>
            <w:tcW w:w="828" w:type="dxa"/>
            <w:tcBorders>
              <w:top w:val="single" w:sz="4" w:space="0" w:color="BFBFBF"/>
              <w:bottom w:val="single" w:sz="4" w:space="0" w:color="BFBFBF"/>
              <w:right w:val="single" w:sz="4" w:space="0" w:color="BFBFBF"/>
            </w:tcBorders>
            <w:tcMar>
              <w:top w:w="100" w:type="nil"/>
              <w:right w:w="100" w:type="nil"/>
            </w:tcMar>
          </w:tcPr>
          <w:p w14:paraId="63368362" w14:textId="77777777" w:rsidR="00C43DA2" w:rsidRDefault="00C43DA2">
            <w:pPr>
              <w:autoSpaceDE w:val="0"/>
              <w:autoSpaceDN w:val="0"/>
              <w:adjustRightInd w:val="0"/>
              <w:ind w:right="-32"/>
              <w:rPr>
                <w:rFonts w:ascii="Helvetica" w:hAnsi="Helvetica" w:cs="Helvetica"/>
                <w:sz w:val="20"/>
                <w:szCs w:val="20"/>
              </w:rPr>
            </w:pPr>
          </w:p>
        </w:tc>
        <w:tc>
          <w:tcPr>
            <w:tcW w:w="6480"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D5B259C" w14:textId="77777777" w:rsidR="00C43DA2" w:rsidRDefault="00C43DA2">
            <w:pPr>
              <w:autoSpaceDE w:val="0"/>
              <w:autoSpaceDN w:val="0"/>
              <w:adjustRightInd w:val="0"/>
              <w:ind w:right="-32"/>
              <w:rPr>
                <w:rFonts w:ascii="Helvetica" w:hAnsi="Helvetica" w:cs="Helvetica"/>
                <w:sz w:val="20"/>
                <w:szCs w:val="20"/>
              </w:rPr>
            </w:pPr>
            <w:r>
              <w:rPr>
                <w:rFonts w:ascii="Helvetica" w:hAnsi="Helvetica" w:cs="Helvetica"/>
                <w:sz w:val="20"/>
                <w:szCs w:val="20"/>
              </w:rPr>
              <w:t>Kjegler</w:t>
            </w:r>
          </w:p>
        </w:tc>
        <w:tc>
          <w:tcPr>
            <w:tcW w:w="1902" w:type="dxa"/>
            <w:tcBorders>
              <w:top w:val="single" w:sz="4" w:space="0" w:color="BFBFBF"/>
              <w:left w:val="single" w:sz="4" w:space="0" w:color="BFBFBF"/>
              <w:bottom w:val="single" w:sz="4" w:space="0" w:color="BFBFBF"/>
            </w:tcBorders>
            <w:tcMar>
              <w:top w:w="100" w:type="nil"/>
              <w:right w:w="100" w:type="nil"/>
            </w:tcMar>
          </w:tcPr>
          <w:p w14:paraId="6CBEB7CC" w14:textId="77777777" w:rsidR="00C43DA2" w:rsidRDefault="00C43DA2">
            <w:pPr>
              <w:autoSpaceDE w:val="0"/>
              <w:autoSpaceDN w:val="0"/>
              <w:adjustRightInd w:val="0"/>
              <w:ind w:right="-32"/>
              <w:rPr>
                <w:rFonts w:ascii="Helvetica" w:hAnsi="Helvetica" w:cs="Helvetica"/>
                <w:sz w:val="20"/>
                <w:szCs w:val="20"/>
              </w:rPr>
            </w:pPr>
          </w:p>
        </w:tc>
      </w:tr>
      <w:tr w:rsidR="00C43DA2" w14:paraId="3C40D83C" w14:textId="77777777">
        <w:tblPrEx>
          <w:tblBorders>
            <w:top w:val="none" w:sz="0" w:space="0" w:color="auto"/>
          </w:tblBorders>
          <w:tblCellMar>
            <w:top w:w="0" w:type="dxa"/>
            <w:bottom w:w="0" w:type="dxa"/>
          </w:tblCellMar>
        </w:tblPrEx>
        <w:tc>
          <w:tcPr>
            <w:tcW w:w="828" w:type="dxa"/>
            <w:tcBorders>
              <w:top w:val="single" w:sz="4" w:space="0" w:color="BFBFBF"/>
              <w:bottom w:val="single" w:sz="4" w:space="0" w:color="BFBFBF"/>
              <w:right w:val="single" w:sz="4" w:space="0" w:color="BFBFBF"/>
            </w:tcBorders>
            <w:tcMar>
              <w:top w:w="100" w:type="nil"/>
              <w:right w:w="100" w:type="nil"/>
            </w:tcMar>
          </w:tcPr>
          <w:p w14:paraId="2701C3F3" w14:textId="77777777" w:rsidR="00C43DA2" w:rsidRDefault="00C43DA2">
            <w:pPr>
              <w:autoSpaceDE w:val="0"/>
              <w:autoSpaceDN w:val="0"/>
              <w:adjustRightInd w:val="0"/>
              <w:ind w:right="-32"/>
              <w:rPr>
                <w:rFonts w:ascii="Helvetica" w:hAnsi="Helvetica" w:cs="Helvetica"/>
                <w:sz w:val="20"/>
                <w:szCs w:val="20"/>
              </w:rPr>
            </w:pPr>
          </w:p>
        </w:tc>
        <w:tc>
          <w:tcPr>
            <w:tcW w:w="6480"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9C70E3B" w14:textId="77777777" w:rsidR="00C43DA2" w:rsidRDefault="00C43DA2">
            <w:pPr>
              <w:autoSpaceDE w:val="0"/>
              <w:autoSpaceDN w:val="0"/>
              <w:adjustRightInd w:val="0"/>
              <w:ind w:right="-32"/>
              <w:rPr>
                <w:rFonts w:ascii="Helvetica" w:hAnsi="Helvetica" w:cs="Helvetica"/>
                <w:sz w:val="20"/>
                <w:szCs w:val="20"/>
              </w:rPr>
            </w:pPr>
            <w:r>
              <w:rPr>
                <w:rFonts w:ascii="Helvetica" w:hAnsi="Helvetica" w:cs="Helvetica"/>
                <w:sz w:val="20"/>
                <w:szCs w:val="20"/>
              </w:rPr>
              <w:t>Flate markører (pannekaker)</w:t>
            </w:r>
          </w:p>
        </w:tc>
        <w:tc>
          <w:tcPr>
            <w:tcW w:w="1902" w:type="dxa"/>
            <w:tcBorders>
              <w:top w:val="single" w:sz="4" w:space="0" w:color="BFBFBF"/>
              <w:left w:val="single" w:sz="4" w:space="0" w:color="BFBFBF"/>
              <w:bottom w:val="single" w:sz="4" w:space="0" w:color="BFBFBF"/>
            </w:tcBorders>
            <w:tcMar>
              <w:top w:w="100" w:type="nil"/>
              <w:right w:w="100" w:type="nil"/>
            </w:tcMar>
          </w:tcPr>
          <w:p w14:paraId="3479B5D1" w14:textId="77777777" w:rsidR="00C43DA2" w:rsidRDefault="00C43DA2">
            <w:pPr>
              <w:autoSpaceDE w:val="0"/>
              <w:autoSpaceDN w:val="0"/>
              <w:adjustRightInd w:val="0"/>
              <w:ind w:right="-32"/>
              <w:rPr>
                <w:rFonts w:ascii="Helvetica" w:hAnsi="Helvetica" w:cs="Helvetica"/>
                <w:sz w:val="20"/>
                <w:szCs w:val="20"/>
              </w:rPr>
            </w:pPr>
          </w:p>
        </w:tc>
      </w:tr>
      <w:tr w:rsidR="00C43DA2" w14:paraId="32F1F39C" w14:textId="77777777">
        <w:tblPrEx>
          <w:tblBorders>
            <w:top w:val="none" w:sz="0" w:space="0" w:color="auto"/>
          </w:tblBorders>
          <w:tblCellMar>
            <w:top w:w="0" w:type="dxa"/>
            <w:bottom w:w="0" w:type="dxa"/>
          </w:tblCellMar>
        </w:tblPrEx>
        <w:tc>
          <w:tcPr>
            <w:tcW w:w="828" w:type="dxa"/>
            <w:tcBorders>
              <w:top w:val="single" w:sz="4" w:space="0" w:color="BFBFBF"/>
              <w:bottom w:val="single" w:sz="4" w:space="0" w:color="BFBFBF"/>
              <w:right w:val="single" w:sz="4" w:space="0" w:color="BFBFBF"/>
            </w:tcBorders>
            <w:tcMar>
              <w:top w:w="100" w:type="nil"/>
              <w:right w:w="100" w:type="nil"/>
            </w:tcMar>
          </w:tcPr>
          <w:p w14:paraId="1EB45050" w14:textId="77777777" w:rsidR="00C43DA2" w:rsidRDefault="00C43DA2">
            <w:pPr>
              <w:autoSpaceDE w:val="0"/>
              <w:autoSpaceDN w:val="0"/>
              <w:adjustRightInd w:val="0"/>
              <w:ind w:right="-32"/>
              <w:rPr>
                <w:rFonts w:ascii="Helvetica" w:hAnsi="Helvetica" w:cs="Helvetica"/>
                <w:sz w:val="20"/>
                <w:szCs w:val="20"/>
              </w:rPr>
            </w:pPr>
          </w:p>
        </w:tc>
        <w:tc>
          <w:tcPr>
            <w:tcW w:w="6480"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679D0BA" w14:textId="77777777" w:rsidR="00C43DA2" w:rsidRDefault="00C43DA2">
            <w:pPr>
              <w:autoSpaceDE w:val="0"/>
              <w:autoSpaceDN w:val="0"/>
              <w:adjustRightInd w:val="0"/>
              <w:ind w:right="-32"/>
              <w:rPr>
                <w:rFonts w:ascii="Helvetica" w:hAnsi="Helvetica" w:cs="Helvetica"/>
                <w:sz w:val="20"/>
                <w:szCs w:val="20"/>
              </w:rPr>
            </w:pPr>
            <w:r>
              <w:rPr>
                <w:rFonts w:ascii="Helvetica" w:hAnsi="Helvetica" w:cs="Helvetica"/>
                <w:sz w:val="20"/>
                <w:szCs w:val="20"/>
              </w:rPr>
              <w:t>Vester</w:t>
            </w:r>
          </w:p>
        </w:tc>
        <w:tc>
          <w:tcPr>
            <w:tcW w:w="1902" w:type="dxa"/>
            <w:tcBorders>
              <w:top w:val="single" w:sz="4" w:space="0" w:color="BFBFBF"/>
              <w:left w:val="single" w:sz="4" w:space="0" w:color="BFBFBF"/>
              <w:bottom w:val="single" w:sz="4" w:space="0" w:color="BFBFBF"/>
            </w:tcBorders>
            <w:tcMar>
              <w:top w:w="100" w:type="nil"/>
              <w:right w:w="100" w:type="nil"/>
            </w:tcMar>
          </w:tcPr>
          <w:p w14:paraId="0A4923E0" w14:textId="77777777" w:rsidR="00C43DA2" w:rsidRDefault="00C43DA2">
            <w:pPr>
              <w:autoSpaceDE w:val="0"/>
              <w:autoSpaceDN w:val="0"/>
              <w:adjustRightInd w:val="0"/>
              <w:ind w:right="-32"/>
              <w:rPr>
                <w:rFonts w:ascii="Helvetica" w:hAnsi="Helvetica" w:cs="Helvetica"/>
                <w:sz w:val="20"/>
                <w:szCs w:val="20"/>
              </w:rPr>
            </w:pPr>
          </w:p>
        </w:tc>
      </w:tr>
      <w:tr w:rsidR="00C43DA2" w14:paraId="135B1717" w14:textId="77777777">
        <w:tblPrEx>
          <w:tblBorders>
            <w:top w:val="none" w:sz="0" w:space="0" w:color="auto"/>
          </w:tblBorders>
          <w:tblCellMar>
            <w:top w:w="0" w:type="dxa"/>
            <w:bottom w:w="0" w:type="dxa"/>
          </w:tblCellMar>
        </w:tblPrEx>
        <w:tc>
          <w:tcPr>
            <w:tcW w:w="828" w:type="dxa"/>
            <w:tcBorders>
              <w:top w:val="single" w:sz="4" w:space="0" w:color="BFBFBF"/>
              <w:bottom w:val="single" w:sz="4" w:space="0" w:color="BFBFBF"/>
              <w:right w:val="single" w:sz="4" w:space="0" w:color="BFBFBF"/>
            </w:tcBorders>
            <w:tcMar>
              <w:top w:w="100" w:type="nil"/>
              <w:right w:w="100" w:type="nil"/>
            </w:tcMar>
          </w:tcPr>
          <w:p w14:paraId="071B7A19" w14:textId="77777777" w:rsidR="00C43DA2" w:rsidRDefault="00C43DA2">
            <w:pPr>
              <w:autoSpaceDE w:val="0"/>
              <w:autoSpaceDN w:val="0"/>
              <w:adjustRightInd w:val="0"/>
              <w:ind w:right="-32"/>
              <w:rPr>
                <w:rFonts w:ascii="Helvetica" w:hAnsi="Helvetica" w:cs="Helvetica"/>
                <w:sz w:val="20"/>
                <w:szCs w:val="20"/>
              </w:rPr>
            </w:pPr>
          </w:p>
        </w:tc>
        <w:tc>
          <w:tcPr>
            <w:tcW w:w="6480"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427BD11" w14:textId="77777777" w:rsidR="00C43DA2" w:rsidRDefault="00C43DA2">
            <w:pPr>
              <w:autoSpaceDE w:val="0"/>
              <w:autoSpaceDN w:val="0"/>
              <w:adjustRightInd w:val="0"/>
              <w:ind w:right="-32"/>
              <w:rPr>
                <w:rFonts w:ascii="Helvetica" w:hAnsi="Helvetica" w:cs="Helvetica"/>
                <w:sz w:val="20"/>
                <w:szCs w:val="20"/>
              </w:rPr>
            </w:pPr>
            <w:r>
              <w:rPr>
                <w:rFonts w:ascii="Helvetica" w:hAnsi="Helvetica" w:cs="Helvetica"/>
                <w:sz w:val="20"/>
                <w:szCs w:val="20"/>
              </w:rPr>
              <w:t>Utedrakter</w:t>
            </w:r>
          </w:p>
        </w:tc>
        <w:tc>
          <w:tcPr>
            <w:tcW w:w="1902" w:type="dxa"/>
            <w:tcBorders>
              <w:top w:val="single" w:sz="4" w:space="0" w:color="BFBFBF"/>
              <w:left w:val="single" w:sz="4" w:space="0" w:color="BFBFBF"/>
              <w:bottom w:val="single" w:sz="4" w:space="0" w:color="BFBFBF"/>
            </w:tcBorders>
            <w:tcMar>
              <w:top w:w="100" w:type="nil"/>
              <w:right w:w="100" w:type="nil"/>
            </w:tcMar>
          </w:tcPr>
          <w:p w14:paraId="438D008E" w14:textId="77777777" w:rsidR="00C43DA2" w:rsidRDefault="00C43DA2">
            <w:pPr>
              <w:autoSpaceDE w:val="0"/>
              <w:autoSpaceDN w:val="0"/>
              <w:adjustRightInd w:val="0"/>
              <w:ind w:right="-32"/>
              <w:rPr>
                <w:rFonts w:ascii="Helvetica" w:hAnsi="Helvetica" w:cs="Helvetica"/>
                <w:sz w:val="20"/>
                <w:szCs w:val="20"/>
              </w:rPr>
            </w:pPr>
          </w:p>
        </w:tc>
      </w:tr>
      <w:tr w:rsidR="00C43DA2" w14:paraId="21995AEB" w14:textId="77777777">
        <w:tblPrEx>
          <w:tblBorders>
            <w:top w:val="none" w:sz="0" w:space="0" w:color="auto"/>
          </w:tblBorders>
          <w:tblCellMar>
            <w:top w:w="0" w:type="dxa"/>
            <w:bottom w:w="0" w:type="dxa"/>
          </w:tblCellMar>
        </w:tblPrEx>
        <w:tc>
          <w:tcPr>
            <w:tcW w:w="828" w:type="dxa"/>
            <w:tcBorders>
              <w:top w:val="single" w:sz="4" w:space="0" w:color="BFBFBF"/>
              <w:bottom w:val="single" w:sz="4" w:space="0" w:color="BFBFBF"/>
              <w:right w:val="single" w:sz="4" w:space="0" w:color="BFBFBF"/>
            </w:tcBorders>
            <w:tcMar>
              <w:top w:w="100" w:type="nil"/>
              <w:right w:w="100" w:type="nil"/>
            </w:tcMar>
          </w:tcPr>
          <w:p w14:paraId="2891761E" w14:textId="77777777" w:rsidR="00C43DA2" w:rsidRDefault="00C43DA2">
            <w:pPr>
              <w:autoSpaceDE w:val="0"/>
              <w:autoSpaceDN w:val="0"/>
              <w:adjustRightInd w:val="0"/>
              <w:ind w:right="-32"/>
              <w:rPr>
                <w:rFonts w:ascii="Helvetica" w:hAnsi="Helvetica" w:cs="Helvetica"/>
                <w:sz w:val="20"/>
                <w:szCs w:val="20"/>
              </w:rPr>
            </w:pPr>
          </w:p>
        </w:tc>
        <w:tc>
          <w:tcPr>
            <w:tcW w:w="6480"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F6D2F8B" w14:textId="77777777" w:rsidR="00C43DA2" w:rsidRDefault="00C43DA2">
            <w:pPr>
              <w:autoSpaceDE w:val="0"/>
              <w:autoSpaceDN w:val="0"/>
              <w:adjustRightInd w:val="0"/>
              <w:ind w:right="-32"/>
              <w:rPr>
                <w:rFonts w:ascii="Helvetica" w:hAnsi="Helvetica" w:cs="Helvetica"/>
                <w:sz w:val="20"/>
                <w:szCs w:val="20"/>
              </w:rPr>
            </w:pPr>
            <w:r>
              <w:rPr>
                <w:rFonts w:ascii="Helvetica" w:hAnsi="Helvetica" w:cs="Helvetica"/>
                <w:sz w:val="20"/>
                <w:szCs w:val="20"/>
              </w:rPr>
              <w:t>Keeperdrakter</w:t>
            </w:r>
          </w:p>
        </w:tc>
        <w:tc>
          <w:tcPr>
            <w:tcW w:w="1902" w:type="dxa"/>
            <w:tcBorders>
              <w:top w:val="single" w:sz="4" w:space="0" w:color="BFBFBF"/>
              <w:left w:val="single" w:sz="4" w:space="0" w:color="BFBFBF"/>
              <w:bottom w:val="single" w:sz="4" w:space="0" w:color="BFBFBF"/>
            </w:tcBorders>
            <w:tcMar>
              <w:top w:w="100" w:type="nil"/>
              <w:right w:w="100" w:type="nil"/>
            </w:tcMar>
          </w:tcPr>
          <w:p w14:paraId="4AC5CEBF" w14:textId="77777777" w:rsidR="00C43DA2" w:rsidRDefault="00C43DA2">
            <w:pPr>
              <w:autoSpaceDE w:val="0"/>
              <w:autoSpaceDN w:val="0"/>
              <w:adjustRightInd w:val="0"/>
              <w:ind w:right="-32"/>
              <w:rPr>
                <w:rFonts w:ascii="Helvetica" w:hAnsi="Helvetica" w:cs="Helvetica"/>
                <w:sz w:val="20"/>
                <w:szCs w:val="20"/>
              </w:rPr>
            </w:pPr>
          </w:p>
        </w:tc>
      </w:tr>
      <w:tr w:rsidR="00C43DA2" w14:paraId="3BA1909D" w14:textId="77777777">
        <w:tblPrEx>
          <w:tblBorders>
            <w:top w:val="none" w:sz="0" w:space="0" w:color="auto"/>
          </w:tblBorders>
          <w:tblCellMar>
            <w:top w:w="0" w:type="dxa"/>
            <w:bottom w:w="0" w:type="dxa"/>
          </w:tblCellMar>
        </w:tblPrEx>
        <w:tc>
          <w:tcPr>
            <w:tcW w:w="828" w:type="dxa"/>
            <w:tcBorders>
              <w:top w:val="single" w:sz="4" w:space="0" w:color="BFBFBF"/>
              <w:bottom w:val="single" w:sz="4" w:space="0" w:color="BFBFBF"/>
              <w:right w:val="single" w:sz="4" w:space="0" w:color="BFBFBF"/>
            </w:tcBorders>
            <w:tcMar>
              <w:top w:w="100" w:type="nil"/>
              <w:right w:w="100" w:type="nil"/>
            </w:tcMar>
          </w:tcPr>
          <w:p w14:paraId="1341A192" w14:textId="77777777" w:rsidR="00C43DA2" w:rsidRDefault="00C43DA2">
            <w:pPr>
              <w:autoSpaceDE w:val="0"/>
              <w:autoSpaceDN w:val="0"/>
              <w:adjustRightInd w:val="0"/>
              <w:ind w:right="-32"/>
              <w:rPr>
                <w:rFonts w:ascii="Helvetica" w:hAnsi="Helvetica" w:cs="Helvetica"/>
                <w:sz w:val="20"/>
                <w:szCs w:val="20"/>
              </w:rPr>
            </w:pPr>
          </w:p>
        </w:tc>
        <w:tc>
          <w:tcPr>
            <w:tcW w:w="6480"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57E01A5B" w14:textId="77777777" w:rsidR="00C43DA2" w:rsidRDefault="00C43DA2">
            <w:pPr>
              <w:autoSpaceDE w:val="0"/>
              <w:autoSpaceDN w:val="0"/>
              <w:adjustRightInd w:val="0"/>
              <w:ind w:right="-32"/>
              <w:rPr>
                <w:rFonts w:ascii="Helvetica" w:hAnsi="Helvetica" w:cs="Helvetica"/>
                <w:sz w:val="20"/>
                <w:szCs w:val="20"/>
              </w:rPr>
            </w:pPr>
            <w:r>
              <w:rPr>
                <w:rFonts w:ascii="Helvetica" w:hAnsi="Helvetica" w:cs="Helvetica"/>
                <w:sz w:val="20"/>
                <w:szCs w:val="20"/>
              </w:rPr>
              <w:t>Pugg mål (eller liknende)</w:t>
            </w:r>
          </w:p>
        </w:tc>
        <w:tc>
          <w:tcPr>
            <w:tcW w:w="1902" w:type="dxa"/>
            <w:tcBorders>
              <w:top w:val="single" w:sz="4" w:space="0" w:color="BFBFBF"/>
              <w:left w:val="single" w:sz="4" w:space="0" w:color="BFBFBF"/>
              <w:bottom w:val="single" w:sz="4" w:space="0" w:color="BFBFBF"/>
            </w:tcBorders>
            <w:tcMar>
              <w:top w:w="100" w:type="nil"/>
              <w:right w:w="100" w:type="nil"/>
            </w:tcMar>
          </w:tcPr>
          <w:p w14:paraId="4B5FF75D" w14:textId="77777777" w:rsidR="00C43DA2" w:rsidRDefault="00C43DA2">
            <w:pPr>
              <w:autoSpaceDE w:val="0"/>
              <w:autoSpaceDN w:val="0"/>
              <w:adjustRightInd w:val="0"/>
              <w:ind w:right="-32"/>
              <w:rPr>
                <w:rFonts w:ascii="Helvetica" w:hAnsi="Helvetica" w:cs="Helvetica"/>
                <w:sz w:val="20"/>
                <w:szCs w:val="20"/>
              </w:rPr>
            </w:pPr>
          </w:p>
        </w:tc>
      </w:tr>
      <w:tr w:rsidR="00C43DA2" w14:paraId="5414905C" w14:textId="77777777">
        <w:tblPrEx>
          <w:tblBorders>
            <w:top w:val="none" w:sz="0" w:space="0" w:color="auto"/>
          </w:tblBorders>
          <w:tblCellMar>
            <w:top w:w="0" w:type="dxa"/>
            <w:bottom w:w="0" w:type="dxa"/>
          </w:tblCellMar>
        </w:tblPrEx>
        <w:tc>
          <w:tcPr>
            <w:tcW w:w="828" w:type="dxa"/>
            <w:tcBorders>
              <w:top w:val="single" w:sz="4" w:space="0" w:color="BFBFBF"/>
              <w:bottom w:val="single" w:sz="4" w:space="0" w:color="BFBFBF"/>
              <w:right w:val="single" w:sz="4" w:space="0" w:color="BFBFBF"/>
            </w:tcBorders>
            <w:tcMar>
              <w:top w:w="100" w:type="nil"/>
              <w:right w:w="100" w:type="nil"/>
            </w:tcMar>
          </w:tcPr>
          <w:p w14:paraId="4035AB1B" w14:textId="77777777" w:rsidR="00C43DA2" w:rsidRDefault="00C43DA2">
            <w:pPr>
              <w:autoSpaceDE w:val="0"/>
              <w:autoSpaceDN w:val="0"/>
              <w:adjustRightInd w:val="0"/>
              <w:ind w:right="-32"/>
              <w:rPr>
                <w:rFonts w:ascii="Helvetica" w:hAnsi="Helvetica" w:cs="Helvetica"/>
                <w:sz w:val="20"/>
                <w:szCs w:val="20"/>
              </w:rPr>
            </w:pPr>
          </w:p>
        </w:tc>
        <w:tc>
          <w:tcPr>
            <w:tcW w:w="6480"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5F1FD01" w14:textId="77777777" w:rsidR="00C43DA2" w:rsidRDefault="00C43DA2">
            <w:pPr>
              <w:autoSpaceDE w:val="0"/>
              <w:autoSpaceDN w:val="0"/>
              <w:adjustRightInd w:val="0"/>
              <w:ind w:right="-32"/>
              <w:rPr>
                <w:rFonts w:ascii="Helvetica" w:hAnsi="Helvetica" w:cs="Helvetica"/>
                <w:sz w:val="20"/>
                <w:szCs w:val="20"/>
              </w:rPr>
            </w:pPr>
          </w:p>
        </w:tc>
        <w:tc>
          <w:tcPr>
            <w:tcW w:w="1902" w:type="dxa"/>
            <w:tcBorders>
              <w:top w:val="single" w:sz="4" w:space="0" w:color="BFBFBF"/>
              <w:left w:val="single" w:sz="4" w:space="0" w:color="BFBFBF"/>
              <w:bottom w:val="single" w:sz="4" w:space="0" w:color="BFBFBF"/>
            </w:tcBorders>
            <w:tcMar>
              <w:top w:w="100" w:type="nil"/>
              <w:right w:w="100" w:type="nil"/>
            </w:tcMar>
          </w:tcPr>
          <w:p w14:paraId="0F83F32C" w14:textId="77777777" w:rsidR="00C43DA2" w:rsidRDefault="00C43DA2">
            <w:pPr>
              <w:autoSpaceDE w:val="0"/>
              <w:autoSpaceDN w:val="0"/>
              <w:adjustRightInd w:val="0"/>
              <w:ind w:right="-32"/>
              <w:rPr>
                <w:rFonts w:ascii="Helvetica" w:hAnsi="Helvetica" w:cs="Helvetica"/>
                <w:sz w:val="20"/>
                <w:szCs w:val="20"/>
              </w:rPr>
            </w:pPr>
          </w:p>
        </w:tc>
      </w:tr>
      <w:tr w:rsidR="00C43DA2" w14:paraId="6C35CCB3" w14:textId="77777777">
        <w:tblPrEx>
          <w:tblBorders>
            <w:top w:val="none" w:sz="0" w:space="0" w:color="auto"/>
          </w:tblBorders>
          <w:tblCellMar>
            <w:top w:w="0" w:type="dxa"/>
            <w:bottom w:w="0" w:type="dxa"/>
          </w:tblCellMar>
        </w:tblPrEx>
        <w:tc>
          <w:tcPr>
            <w:tcW w:w="828" w:type="dxa"/>
            <w:tcBorders>
              <w:top w:val="single" w:sz="4" w:space="0" w:color="BFBFBF"/>
              <w:bottom w:val="single" w:sz="4" w:space="0" w:color="BFBFBF"/>
              <w:right w:val="single" w:sz="4" w:space="0" w:color="BFBFBF"/>
            </w:tcBorders>
            <w:tcMar>
              <w:top w:w="100" w:type="nil"/>
              <w:right w:w="100" w:type="nil"/>
            </w:tcMar>
          </w:tcPr>
          <w:p w14:paraId="33F30E29" w14:textId="77777777" w:rsidR="00C43DA2" w:rsidRDefault="00C43DA2">
            <w:pPr>
              <w:autoSpaceDE w:val="0"/>
              <w:autoSpaceDN w:val="0"/>
              <w:adjustRightInd w:val="0"/>
              <w:ind w:right="-32"/>
              <w:rPr>
                <w:rFonts w:ascii="Helvetica" w:hAnsi="Helvetica" w:cs="Helvetica"/>
                <w:sz w:val="20"/>
                <w:szCs w:val="20"/>
              </w:rPr>
            </w:pPr>
          </w:p>
        </w:tc>
        <w:tc>
          <w:tcPr>
            <w:tcW w:w="6480"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E731496" w14:textId="77777777" w:rsidR="00C43DA2" w:rsidRDefault="00C43DA2">
            <w:pPr>
              <w:autoSpaceDE w:val="0"/>
              <w:autoSpaceDN w:val="0"/>
              <w:adjustRightInd w:val="0"/>
              <w:ind w:right="-32"/>
              <w:rPr>
                <w:rFonts w:ascii="Helvetica" w:hAnsi="Helvetica" w:cs="Helvetica"/>
                <w:sz w:val="20"/>
                <w:szCs w:val="20"/>
              </w:rPr>
            </w:pPr>
          </w:p>
        </w:tc>
        <w:tc>
          <w:tcPr>
            <w:tcW w:w="1902" w:type="dxa"/>
            <w:tcBorders>
              <w:top w:val="single" w:sz="4" w:space="0" w:color="BFBFBF"/>
              <w:left w:val="single" w:sz="4" w:space="0" w:color="BFBFBF"/>
              <w:bottom w:val="single" w:sz="4" w:space="0" w:color="BFBFBF"/>
            </w:tcBorders>
            <w:tcMar>
              <w:top w:w="100" w:type="nil"/>
              <w:right w:w="100" w:type="nil"/>
            </w:tcMar>
          </w:tcPr>
          <w:p w14:paraId="6FE9823A" w14:textId="77777777" w:rsidR="00C43DA2" w:rsidRDefault="00C43DA2">
            <w:pPr>
              <w:autoSpaceDE w:val="0"/>
              <w:autoSpaceDN w:val="0"/>
              <w:adjustRightInd w:val="0"/>
              <w:ind w:right="-32"/>
              <w:rPr>
                <w:rFonts w:ascii="Helvetica" w:hAnsi="Helvetica" w:cs="Helvetica"/>
                <w:sz w:val="20"/>
                <w:szCs w:val="20"/>
              </w:rPr>
            </w:pPr>
          </w:p>
        </w:tc>
      </w:tr>
      <w:tr w:rsidR="00C43DA2" w14:paraId="26FE0864" w14:textId="77777777">
        <w:tblPrEx>
          <w:tblBorders>
            <w:top w:val="none" w:sz="0" w:space="0" w:color="auto"/>
          </w:tblBorders>
          <w:tblCellMar>
            <w:top w:w="0" w:type="dxa"/>
            <w:bottom w:w="0" w:type="dxa"/>
          </w:tblCellMar>
        </w:tblPrEx>
        <w:tc>
          <w:tcPr>
            <w:tcW w:w="828" w:type="dxa"/>
            <w:tcBorders>
              <w:top w:val="single" w:sz="4" w:space="0" w:color="BFBFBF"/>
              <w:bottom w:val="single" w:sz="4" w:space="0" w:color="BFBFBF"/>
              <w:right w:val="single" w:sz="4" w:space="0" w:color="BFBFBF"/>
            </w:tcBorders>
            <w:tcMar>
              <w:top w:w="100" w:type="nil"/>
              <w:right w:w="100" w:type="nil"/>
            </w:tcMar>
          </w:tcPr>
          <w:p w14:paraId="66FAE2F0" w14:textId="77777777" w:rsidR="00C43DA2" w:rsidRDefault="00C43DA2">
            <w:pPr>
              <w:autoSpaceDE w:val="0"/>
              <w:autoSpaceDN w:val="0"/>
              <w:adjustRightInd w:val="0"/>
              <w:ind w:right="-32"/>
              <w:rPr>
                <w:rFonts w:ascii="Helvetica" w:hAnsi="Helvetica" w:cs="Helvetica"/>
                <w:sz w:val="20"/>
                <w:szCs w:val="20"/>
              </w:rPr>
            </w:pPr>
          </w:p>
        </w:tc>
        <w:tc>
          <w:tcPr>
            <w:tcW w:w="6480"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1E11164" w14:textId="77777777" w:rsidR="00C43DA2" w:rsidRDefault="00C43DA2">
            <w:pPr>
              <w:autoSpaceDE w:val="0"/>
              <w:autoSpaceDN w:val="0"/>
              <w:adjustRightInd w:val="0"/>
              <w:ind w:right="-32"/>
              <w:rPr>
                <w:rFonts w:ascii="Helvetica" w:hAnsi="Helvetica" w:cs="Helvetica"/>
                <w:sz w:val="20"/>
                <w:szCs w:val="20"/>
              </w:rPr>
            </w:pPr>
          </w:p>
        </w:tc>
        <w:tc>
          <w:tcPr>
            <w:tcW w:w="1902" w:type="dxa"/>
            <w:tcBorders>
              <w:top w:val="single" w:sz="4" w:space="0" w:color="BFBFBF"/>
              <w:left w:val="single" w:sz="4" w:space="0" w:color="BFBFBF"/>
              <w:bottom w:val="single" w:sz="4" w:space="0" w:color="BFBFBF"/>
            </w:tcBorders>
            <w:tcMar>
              <w:top w:w="100" w:type="nil"/>
              <w:right w:w="100" w:type="nil"/>
            </w:tcMar>
          </w:tcPr>
          <w:p w14:paraId="7264FAFF" w14:textId="77777777" w:rsidR="00C43DA2" w:rsidRDefault="00C43DA2">
            <w:pPr>
              <w:autoSpaceDE w:val="0"/>
              <w:autoSpaceDN w:val="0"/>
              <w:adjustRightInd w:val="0"/>
              <w:ind w:right="-32"/>
              <w:rPr>
                <w:rFonts w:ascii="Helvetica" w:hAnsi="Helvetica" w:cs="Helvetica"/>
                <w:sz w:val="20"/>
                <w:szCs w:val="20"/>
              </w:rPr>
            </w:pPr>
          </w:p>
        </w:tc>
      </w:tr>
      <w:tr w:rsidR="00C43DA2" w14:paraId="352F4B37" w14:textId="77777777">
        <w:tblPrEx>
          <w:tblBorders>
            <w:top w:val="none" w:sz="0" w:space="0" w:color="auto"/>
          </w:tblBorders>
          <w:tblCellMar>
            <w:top w:w="0" w:type="dxa"/>
            <w:bottom w:w="0" w:type="dxa"/>
          </w:tblCellMar>
        </w:tblPrEx>
        <w:tc>
          <w:tcPr>
            <w:tcW w:w="828" w:type="dxa"/>
            <w:tcBorders>
              <w:top w:val="single" w:sz="4" w:space="0" w:color="BFBFBF"/>
              <w:bottom w:val="single" w:sz="4" w:space="0" w:color="BFBFBF"/>
              <w:right w:val="single" w:sz="4" w:space="0" w:color="BFBFBF"/>
            </w:tcBorders>
            <w:tcMar>
              <w:top w:w="100" w:type="nil"/>
              <w:right w:w="100" w:type="nil"/>
            </w:tcMar>
          </w:tcPr>
          <w:p w14:paraId="7A94B2A0" w14:textId="77777777" w:rsidR="00C43DA2" w:rsidRDefault="00C43DA2">
            <w:pPr>
              <w:autoSpaceDE w:val="0"/>
              <w:autoSpaceDN w:val="0"/>
              <w:adjustRightInd w:val="0"/>
              <w:ind w:right="-32"/>
              <w:rPr>
                <w:rFonts w:ascii="Helvetica" w:hAnsi="Helvetica" w:cs="Helvetica"/>
                <w:sz w:val="20"/>
                <w:szCs w:val="20"/>
              </w:rPr>
            </w:pPr>
          </w:p>
        </w:tc>
        <w:tc>
          <w:tcPr>
            <w:tcW w:w="6480"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5959D36" w14:textId="77777777" w:rsidR="00C43DA2" w:rsidRDefault="00C43DA2">
            <w:pPr>
              <w:autoSpaceDE w:val="0"/>
              <w:autoSpaceDN w:val="0"/>
              <w:adjustRightInd w:val="0"/>
              <w:ind w:right="-32"/>
              <w:rPr>
                <w:rFonts w:ascii="Helvetica" w:hAnsi="Helvetica" w:cs="Helvetica"/>
                <w:sz w:val="20"/>
                <w:szCs w:val="20"/>
              </w:rPr>
            </w:pPr>
          </w:p>
        </w:tc>
        <w:tc>
          <w:tcPr>
            <w:tcW w:w="1902" w:type="dxa"/>
            <w:tcBorders>
              <w:top w:val="single" w:sz="4" w:space="0" w:color="BFBFBF"/>
              <w:left w:val="single" w:sz="4" w:space="0" w:color="BFBFBF"/>
              <w:bottom w:val="single" w:sz="4" w:space="0" w:color="BFBFBF"/>
            </w:tcBorders>
            <w:tcMar>
              <w:top w:w="100" w:type="nil"/>
              <w:right w:w="100" w:type="nil"/>
            </w:tcMar>
          </w:tcPr>
          <w:p w14:paraId="47BCE879" w14:textId="77777777" w:rsidR="00C43DA2" w:rsidRDefault="00C43DA2">
            <w:pPr>
              <w:autoSpaceDE w:val="0"/>
              <w:autoSpaceDN w:val="0"/>
              <w:adjustRightInd w:val="0"/>
              <w:ind w:right="-32"/>
              <w:rPr>
                <w:rFonts w:ascii="Helvetica" w:hAnsi="Helvetica" w:cs="Helvetica"/>
                <w:sz w:val="20"/>
                <w:szCs w:val="20"/>
              </w:rPr>
            </w:pPr>
          </w:p>
        </w:tc>
      </w:tr>
      <w:tr w:rsidR="00C43DA2" w14:paraId="1FE505C7" w14:textId="77777777">
        <w:tblPrEx>
          <w:tblBorders>
            <w:top w:val="none" w:sz="0" w:space="0" w:color="auto"/>
          </w:tblBorders>
          <w:tblCellMar>
            <w:top w:w="0" w:type="dxa"/>
            <w:bottom w:w="0" w:type="dxa"/>
          </w:tblCellMar>
        </w:tblPrEx>
        <w:tc>
          <w:tcPr>
            <w:tcW w:w="828" w:type="dxa"/>
            <w:tcBorders>
              <w:top w:val="single" w:sz="4" w:space="0" w:color="BFBFBF"/>
              <w:bottom w:val="single" w:sz="4" w:space="0" w:color="BFBFBF"/>
              <w:right w:val="single" w:sz="4" w:space="0" w:color="BFBFBF"/>
            </w:tcBorders>
            <w:tcMar>
              <w:top w:w="100" w:type="nil"/>
              <w:right w:w="100" w:type="nil"/>
            </w:tcMar>
          </w:tcPr>
          <w:p w14:paraId="72654DFA" w14:textId="77777777" w:rsidR="00C43DA2" w:rsidRDefault="00C43DA2">
            <w:pPr>
              <w:autoSpaceDE w:val="0"/>
              <w:autoSpaceDN w:val="0"/>
              <w:adjustRightInd w:val="0"/>
              <w:ind w:right="-32"/>
              <w:rPr>
                <w:rFonts w:ascii="Helvetica" w:hAnsi="Helvetica" w:cs="Helvetica"/>
                <w:sz w:val="20"/>
                <w:szCs w:val="20"/>
              </w:rPr>
            </w:pPr>
          </w:p>
        </w:tc>
        <w:tc>
          <w:tcPr>
            <w:tcW w:w="6480"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36D5739" w14:textId="77777777" w:rsidR="00C43DA2" w:rsidRDefault="00C43DA2">
            <w:pPr>
              <w:autoSpaceDE w:val="0"/>
              <w:autoSpaceDN w:val="0"/>
              <w:adjustRightInd w:val="0"/>
              <w:ind w:right="-32"/>
              <w:rPr>
                <w:rFonts w:ascii="Helvetica" w:hAnsi="Helvetica" w:cs="Helvetica"/>
                <w:sz w:val="20"/>
                <w:szCs w:val="20"/>
              </w:rPr>
            </w:pPr>
          </w:p>
        </w:tc>
        <w:tc>
          <w:tcPr>
            <w:tcW w:w="1902" w:type="dxa"/>
            <w:tcBorders>
              <w:top w:val="single" w:sz="4" w:space="0" w:color="BFBFBF"/>
              <w:left w:val="single" w:sz="4" w:space="0" w:color="BFBFBF"/>
              <w:bottom w:val="single" w:sz="4" w:space="0" w:color="BFBFBF"/>
            </w:tcBorders>
            <w:tcMar>
              <w:top w:w="100" w:type="nil"/>
              <w:right w:w="100" w:type="nil"/>
            </w:tcMar>
          </w:tcPr>
          <w:p w14:paraId="04B7F2AA" w14:textId="77777777" w:rsidR="00C43DA2" w:rsidRDefault="00C43DA2">
            <w:pPr>
              <w:autoSpaceDE w:val="0"/>
              <w:autoSpaceDN w:val="0"/>
              <w:adjustRightInd w:val="0"/>
              <w:ind w:right="-32"/>
              <w:rPr>
                <w:rFonts w:ascii="Helvetica" w:hAnsi="Helvetica" w:cs="Helvetica"/>
                <w:sz w:val="20"/>
                <w:szCs w:val="20"/>
              </w:rPr>
            </w:pPr>
          </w:p>
        </w:tc>
      </w:tr>
      <w:tr w:rsidR="00C43DA2" w14:paraId="73D165B4" w14:textId="77777777">
        <w:tblPrEx>
          <w:tblBorders>
            <w:top w:val="none" w:sz="0" w:space="0" w:color="auto"/>
          </w:tblBorders>
          <w:tblCellMar>
            <w:top w:w="0" w:type="dxa"/>
            <w:bottom w:w="0" w:type="dxa"/>
          </w:tblCellMar>
        </w:tblPrEx>
        <w:tc>
          <w:tcPr>
            <w:tcW w:w="828" w:type="dxa"/>
            <w:tcBorders>
              <w:top w:val="single" w:sz="4" w:space="0" w:color="BFBFBF"/>
              <w:bottom w:val="single" w:sz="4" w:space="0" w:color="BFBFBF"/>
              <w:right w:val="single" w:sz="4" w:space="0" w:color="BFBFBF"/>
            </w:tcBorders>
            <w:tcMar>
              <w:top w:w="100" w:type="nil"/>
              <w:right w:w="100" w:type="nil"/>
            </w:tcMar>
          </w:tcPr>
          <w:p w14:paraId="301B689A" w14:textId="77777777" w:rsidR="00C43DA2" w:rsidRDefault="00C43DA2">
            <w:pPr>
              <w:autoSpaceDE w:val="0"/>
              <w:autoSpaceDN w:val="0"/>
              <w:adjustRightInd w:val="0"/>
              <w:ind w:right="-32"/>
              <w:rPr>
                <w:rFonts w:ascii="Helvetica" w:hAnsi="Helvetica" w:cs="Helvetica"/>
                <w:sz w:val="20"/>
                <w:szCs w:val="20"/>
              </w:rPr>
            </w:pPr>
          </w:p>
        </w:tc>
        <w:tc>
          <w:tcPr>
            <w:tcW w:w="6480"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2688B676" w14:textId="77777777" w:rsidR="00C43DA2" w:rsidRDefault="00C43DA2">
            <w:pPr>
              <w:autoSpaceDE w:val="0"/>
              <w:autoSpaceDN w:val="0"/>
              <w:adjustRightInd w:val="0"/>
              <w:ind w:right="-32"/>
              <w:rPr>
                <w:rFonts w:ascii="Helvetica" w:hAnsi="Helvetica" w:cs="Helvetica"/>
                <w:sz w:val="20"/>
                <w:szCs w:val="20"/>
              </w:rPr>
            </w:pPr>
          </w:p>
        </w:tc>
        <w:tc>
          <w:tcPr>
            <w:tcW w:w="1902" w:type="dxa"/>
            <w:tcBorders>
              <w:top w:val="single" w:sz="4" w:space="0" w:color="BFBFBF"/>
              <w:left w:val="single" w:sz="4" w:space="0" w:color="BFBFBF"/>
              <w:bottom w:val="single" w:sz="4" w:space="0" w:color="BFBFBF"/>
            </w:tcBorders>
            <w:tcMar>
              <w:top w:w="100" w:type="nil"/>
              <w:right w:w="100" w:type="nil"/>
            </w:tcMar>
          </w:tcPr>
          <w:p w14:paraId="65CC9087" w14:textId="77777777" w:rsidR="00C43DA2" w:rsidRDefault="00C43DA2">
            <w:pPr>
              <w:autoSpaceDE w:val="0"/>
              <w:autoSpaceDN w:val="0"/>
              <w:adjustRightInd w:val="0"/>
              <w:ind w:right="-32"/>
              <w:rPr>
                <w:rFonts w:ascii="Helvetica" w:hAnsi="Helvetica" w:cs="Helvetica"/>
                <w:sz w:val="20"/>
                <w:szCs w:val="20"/>
              </w:rPr>
            </w:pPr>
          </w:p>
        </w:tc>
      </w:tr>
      <w:tr w:rsidR="00C43DA2" w14:paraId="624E4427" w14:textId="77777777">
        <w:tblPrEx>
          <w:tblBorders>
            <w:top w:val="none" w:sz="0" w:space="0" w:color="auto"/>
          </w:tblBorders>
          <w:tblCellMar>
            <w:top w:w="0" w:type="dxa"/>
            <w:bottom w:w="0" w:type="dxa"/>
          </w:tblCellMar>
        </w:tblPrEx>
        <w:tc>
          <w:tcPr>
            <w:tcW w:w="828" w:type="dxa"/>
            <w:tcBorders>
              <w:top w:val="single" w:sz="4" w:space="0" w:color="BFBFBF"/>
              <w:bottom w:val="single" w:sz="4" w:space="0" w:color="BFBFBF"/>
              <w:right w:val="single" w:sz="4" w:space="0" w:color="BFBFBF"/>
            </w:tcBorders>
            <w:tcMar>
              <w:top w:w="100" w:type="nil"/>
              <w:right w:w="100" w:type="nil"/>
            </w:tcMar>
          </w:tcPr>
          <w:p w14:paraId="4337A25A" w14:textId="77777777" w:rsidR="00C43DA2" w:rsidRDefault="00C43DA2">
            <w:pPr>
              <w:autoSpaceDE w:val="0"/>
              <w:autoSpaceDN w:val="0"/>
              <w:adjustRightInd w:val="0"/>
              <w:ind w:right="-32"/>
              <w:rPr>
                <w:rFonts w:ascii="Helvetica" w:hAnsi="Helvetica" w:cs="Helvetica"/>
                <w:sz w:val="20"/>
                <w:szCs w:val="20"/>
              </w:rPr>
            </w:pPr>
          </w:p>
        </w:tc>
        <w:tc>
          <w:tcPr>
            <w:tcW w:w="6480"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85C2931" w14:textId="77777777" w:rsidR="00C43DA2" w:rsidRDefault="00C43DA2">
            <w:pPr>
              <w:autoSpaceDE w:val="0"/>
              <w:autoSpaceDN w:val="0"/>
              <w:adjustRightInd w:val="0"/>
              <w:ind w:right="-32"/>
              <w:rPr>
                <w:rFonts w:ascii="Helvetica" w:hAnsi="Helvetica" w:cs="Helvetica"/>
                <w:sz w:val="20"/>
                <w:szCs w:val="20"/>
              </w:rPr>
            </w:pPr>
          </w:p>
        </w:tc>
        <w:tc>
          <w:tcPr>
            <w:tcW w:w="1902" w:type="dxa"/>
            <w:tcBorders>
              <w:top w:val="single" w:sz="4" w:space="0" w:color="BFBFBF"/>
              <w:left w:val="single" w:sz="4" w:space="0" w:color="BFBFBF"/>
              <w:bottom w:val="single" w:sz="4" w:space="0" w:color="BFBFBF"/>
            </w:tcBorders>
            <w:tcMar>
              <w:top w:w="100" w:type="nil"/>
              <w:right w:w="100" w:type="nil"/>
            </w:tcMar>
          </w:tcPr>
          <w:p w14:paraId="12A5161E" w14:textId="77777777" w:rsidR="00C43DA2" w:rsidRDefault="00C43DA2">
            <w:pPr>
              <w:autoSpaceDE w:val="0"/>
              <w:autoSpaceDN w:val="0"/>
              <w:adjustRightInd w:val="0"/>
              <w:ind w:right="-32"/>
              <w:rPr>
                <w:rFonts w:ascii="Helvetica" w:hAnsi="Helvetica" w:cs="Helvetica"/>
                <w:sz w:val="20"/>
                <w:szCs w:val="20"/>
              </w:rPr>
            </w:pPr>
          </w:p>
        </w:tc>
      </w:tr>
      <w:tr w:rsidR="00C43DA2" w14:paraId="6981666E" w14:textId="77777777">
        <w:tblPrEx>
          <w:tblBorders>
            <w:top w:val="none" w:sz="0" w:space="0" w:color="auto"/>
          </w:tblBorders>
          <w:tblCellMar>
            <w:top w:w="0" w:type="dxa"/>
            <w:bottom w:w="0" w:type="dxa"/>
          </w:tblCellMar>
        </w:tblPrEx>
        <w:tc>
          <w:tcPr>
            <w:tcW w:w="828" w:type="dxa"/>
            <w:tcBorders>
              <w:top w:val="single" w:sz="4" w:space="0" w:color="BFBFBF"/>
              <w:bottom w:val="single" w:sz="4" w:space="0" w:color="BFBFBF"/>
              <w:right w:val="single" w:sz="4" w:space="0" w:color="BFBFBF"/>
            </w:tcBorders>
            <w:tcMar>
              <w:top w:w="100" w:type="nil"/>
              <w:right w:w="100" w:type="nil"/>
            </w:tcMar>
          </w:tcPr>
          <w:p w14:paraId="6F998267" w14:textId="77777777" w:rsidR="00C43DA2" w:rsidRDefault="00C43DA2">
            <w:pPr>
              <w:autoSpaceDE w:val="0"/>
              <w:autoSpaceDN w:val="0"/>
              <w:adjustRightInd w:val="0"/>
              <w:ind w:right="-32"/>
              <w:rPr>
                <w:rFonts w:ascii="Helvetica" w:hAnsi="Helvetica" w:cs="Helvetica"/>
                <w:sz w:val="20"/>
                <w:szCs w:val="20"/>
              </w:rPr>
            </w:pPr>
          </w:p>
        </w:tc>
        <w:tc>
          <w:tcPr>
            <w:tcW w:w="6480"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F2C9B62" w14:textId="77777777" w:rsidR="00C43DA2" w:rsidRDefault="00C43DA2">
            <w:pPr>
              <w:autoSpaceDE w:val="0"/>
              <w:autoSpaceDN w:val="0"/>
              <w:adjustRightInd w:val="0"/>
              <w:ind w:right="-32"/>
              <w:rPr>
                <w:rFonts w:ascii="Helvetica" w:hAnsi="Helvetica" w:cs="Helvetica"/>
                <w:sz w:val="20"/>
                <w:szCs w:val="20"/>
              </w:rPr>
            </w:pPr>
          </w:p>
        </w:tc>
        <w:tc>
          <w:tcPr>
            <w:tcW w:w="1902" w:type="dxa"/>
            <w:tcBorders>
              <w:top w:val="single" w:sz="4" w:space="0" w:color="BFBFBF"/>
              <w:left w:val="single" w:sz="4" w:space="0" w:color="BFBFBF"/>
              <w:bottom w:val="single" w:sz="4" w:space="0" w:color="BFBFBF"/>
            </w:tcBorders>
            <w:tcMar>
              <w:top w:w="100" w:type="nil"/>
              <w:right w:w="100" w:type="nil"/>
            </w:tcMar>
          </w:tcPr>
          <w:p w14:paraId="1D51E315" w14:textId="77777777" w:rsidR="00C43DA2" w:rsidRDefault="00C43DA2">
            <w:pPr>
              <w:autoSpaceDE w:val="0"/>
              <w:autoSpaceDN w:val="0"/>
              <w:adjustRightInd w:val="0"/>
              <w:ind w:right="-32"/>
              <w:rPr>
                <w:rFonts w:ascii="Helvetica" w:hAnsi="Helvetica" w:cs="Helvetica"/>
                <w:sz w:val="20"/>
                <w:szCs w:val="20"/>
              </w:rPr>
            </w:pPr>
          </w:p>
        </w:tc>
      </w:tr>
      <w:tr w:rsidR="00C43DA2" w14:paraId="1A3C45B4" w14:textId="77777777">
        <w:tblPrEx>
          <w:tblBorders>
            <w:top w:val="none" w:sz="0" w:space="0" w:color="auto"/>
          </w:tblBorders>
          <w:tblCellMar>
            <w:top w:w="0" w:type="dxa"/>
            <w:bottom w:w="0" w:type="dxa"/>
          </w:tblCellMar>
        </w:tblPrEx>
        <w:tc>
          <w:tcPr>
            <w:tcW w:w="828" w:type="dxa"/>
            <w:tcBorders>
              <w:top w:val="single" w:sz="4" w:space="0" w:color="BFBFBF"/>
              <w:bottom w:val="single" w:sz="4" w:space="0" w:color="BFBFBF"/>
              <w:right w:val="single" w:sz="4" w:space="0" w:color="BFBFBF"/>
            </w:tcBorders>
            <w:tcMar>
              <w:top w:w="100" w:type="nil"/>
              <w:right w:w="100" w:type="nil"/>
            </w:tcMar>
          </w:tcPr>
          <w:p w14:paraId="244386F1" w14:textId="77777777" w:rsidR="00C43DA2" w:rsidRDefault="00C43DA2">
            <w:pPr>
              <w:autoSpaceDE w:val="0"/>
              <w:autoSpaceDN w:val="0"/>
              <w:adjustRightInd w:val="0"/>
              <w:ind w:right="-32"/>
              <w:rPr>
                <w:rFonts w:ascii="Helvetica" w:hAnsi="Helvetica" w:cs="Helvetica"/>
                <w:sz w:val="20"/>
                <w:szCs w:val="20"/>
              </w:rPr>
            </w:pPr>
          </w:p>
        </w:tc>
        <w:tc>
          <w:tcPr>
            <w:tcW w:w="6480"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D9CA47D" w14:textId="77777777" w:rsidR="00C43DA2" w:rsidRDefault="00C43DA2">
            <w:pPr>
              <w:autoSpaceDE w:val="0"/>
              <w:autoSpaceDN w:val="0"/>
              <w:adjustRightInd w:val="0"/>
              <w:ind w:right="-32"/>
              <w:rPr>
                <w:rFonts w:ascii="Helvetica" w:hAnsi="Helvetica" w:cs="Helvetica"/>
                <w:sz w:val="20"/>
                <w:szCs w:val="20"/>
              </w:rPr>
            </w:pPr>
          </w:p>
        </w:tc>
        <w:tc>
          <w:tcPr>
            <w:tcW w:w="1902" w:type="dxa"/>
            <w:tcBorders>
              <w:top w:val="single" w:sz="4" w:space="0" w:color="BFBFBF"/>
              <w:left w:val="single" w:sz="4" w:space="0" w:color="BFBFBF"/>
              <w:bottom w:val="single" w:sz="4" w:space="0" w:color="BFBFBF"/>
            </w:tcBorders>
            <w:tcMar>
              <w:top w:w="100" w:type="nil"/>
              <w:right w:w="100" w:type="nil"/>
            </w:tcMar>
          </w:tcPr>
          <w:p w14:paraId="0D5F408E" w14:textId="77777777" w:rsidR="00C43DA2" w:rsidRDefault="00C43DA2">
            <w:pPr>
              <w:autoSpaceDE w:val="0"/>
              <w:autoSpaceDN w:val="0"/>
              <w:adjustRightInd w:val="0"/>
              <w:ind w:right="-32"/>
              <w:rPr>
                <w:rFonts w:ascii="Helvetica" w:hAnsi="Helvetica" w:cs="Helvetica"/>
                <w:sz w:val="20"/>
                <w:szCs w:val="20"/>
              </w:rPr>
            </w:pPr>
          </w:p>
        </w:tc>
      </w:tr>
      <w:tr w:rsidR="00C43DA2" w14:paraId="5E7B6D4E" w14:textId="77777777">
        <w:tblPrEx>
          <w:tblBorders>
            <w:top w:val="none" w:sz="0" w:space="0" w:color="auto"/>
          </w:tblBorders>
          <w:tblCellMar>
            <w:top w:w="0" w:type="dxa"/>
            <w:bottom w:w="0" w:type="dxa"/>
          </w:tblCellMar>
        </w:tblPrEx>
        <w:tc>
          <w:tcPr>
            <w:tcW w:w="828" w:type="dxa"/>
            <w:tcBorders>
              <w:top w:val="single" w:sz="4" w:space="0" w:color="BFBFBF"/>
              <w:bottom w:val="single" w:sz="4" w:space="0" w:color="BFBFBF"/>
              <w:right w:val="single" w:sz="4" w:space="0" w:color="BFBFBF"/>
            </w:tcBorders>
            <w:tcMar>
              <w:top w:w="100" w:type="nil"/>
              <w:right w:w="100" w:type="nil"/>
            </w:tcMar>
          </w:tcPr>
          <w:p w14:paraId="154AD41F" w14:textId="77777777" w:rsidR="00C43DA2" w:rsidRDefault="00C43DA2">
            <w:pPr>
              <w:autoSpaceDE w:val="0"/>
              <w:autoSpaceDN w:val="0"/>
              <w:adjustRightInd w:val="0"/>
              <w:ind w:right="-32"/>
              <w:rPr>
                <w:rFonts w:ascii="Helvetica" w:hAnsi="Helvetica" w:cs="Helvetica"/>
                <w:sz w:val="20"/>
                <w:szCs w:val="20"/>
              </w:rPr>
            </w:pPr>
          </w:p>
        </w:tc>
        <w:tc>
          <w:tcPr>
            <w:tcW w:w="6480"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72B878E8" w14:textId="77777777" w:rsidR="00C43DA2" w:rsidRDefault="00C43DA2">
            <w:pPr>
              <w:autoSpaceDE w:val="0"/>
              <w:autoSpaceDN w:val="0"/>
              <w:adjustRightInd w:val="0"/>
              <w:ind w:right="-32"/>
              <w:rPr>
                <w:rFonts w:ascii="Helvetica" w:hAnsi="Helvetica" w:cs="Helvetica"/>
                <w:sz w:val="20"/>
                <w:szCs w:val="20"/>
              </w:rPr>
            </w:pPr>
          </w:p>
        </w:tc>
        <w:tc>
          <w:tcPr>
            <w:tcW w:w="1902" w:type="dxa"/>
            <w:tcBorders>
              <w:top w:val="single" w:sz="4" w:space="0" w:color="BFBFBF"/>
              <w:left w:val="single" w:sz="4" w:space="0" w:color="BFBFBF"/>
              <w:bottom w:val="single" w:sz="4" w:space="0" w:color="BFBFBF"/>
            </w:tcBorders>
            <w:tcMar>
              <w:top w:w="100" w:type="nil"/>
              <w:right w:w="100" w:type="nil"/>
            </w:tcMar>
          </w:tcPr>
          <w:p w14:paraId="2A035FB5" w14:textId="77777777" w:rsidR="00C43DA2" w:rsidRDefault="00C43DA2">
            <w:pPr>
              <w:autoSpaceDE w:val="0"/>
              <w:autoSpaceDN w:val="0"/>
              <w:adjustRightInd w:val="0"/>
              <w:ind w:right="-32"/>
              <w:rPr>
                <w:rFonts w:ascii="Helvetica" w:hAnsi="Helvetica" w:cs="Helvetica"/>
                <w:sz w:val="20"/>
                <w:szCs w:val="20"/>
              </w:rPr>
            </w:pPr>
          </w:p>
        </w:tc>
      </w:tr>
      <w:tr w:rsidR="00C43DA2" w14:paraId="491A8F84" w14:textId="77777777">
        <w:tblPrEx>
          <w:tblBorders>
            <w:top w:val="none" w:sz="0" w:space="0" w:color="auto"/>
          </w:tblBorders>
          <w:tblCellMar>
            <w:top w:w="0" w:type="dxa"/>
            <w:bottom w:w="0" w:type="dxa"/>
          </w:tblCellMar>
        </w:tblPrEx>
        <w:tc>
          <w:tcPr>
            <w:tcW w:w="828" w:type="dxa"/>
            <w:tcBorders>
              <w:top w:val="single" w:sz="4" w:space="0" w:color="BFBFBF"/>
              <w:bottom w:val="single" w:sz="4" w:space="0" w:color="BFBFBF"/>
              <w:right w:val="single" w:sz="4" w:space="0" w:color="BFBFBF"/>
            </w:tcBorders>
            <w:tcMar>
              <w:top w:w="100" w:type="nil"/>
              <w:right w:w="100" w:type="nil"/>
            </w:tcMar>
          </w:tcPr>
          <w:p w14:paraId="401D3F46" w14:textId="77777777" w:rsidR="00C43DA2" w:rsidRDefault="00C43DA2">
            <w:pPr>
              <w:autoSpaceDE w:val="0"/>
              <w:autoSpaceDN w:val="0"/>
              <w:adjustRightInd w:val="0"/>
              <w:ind w:right="-32"/>
              <w:rPr>
                <w:rFonts w:ascii="Helvetica" w:hAnsi="Helvetica" w:cs="Helvetica"/>
                <w:sz w:val="20"/>
                <w:szCs w:val="20"/>
              </w:rPr>
            </w:pPr>
          </w:p>
        </w:tc>
        <w:tc>
          <w:tcPr>
            <w:tcW w:w="6480"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D113686" w14:textId="77777777" w:rsidR="00C43DA2" w:rsidRDefault="00C43DA2">
            <w:pPr>
              <w:autoSpaceDE w:val="0"/>
              <w:autoSpaceDN w:val="0"/>
              <w:adjustRightInd w:val="0"/>
              <w:ind w:right="-32"/>
              <w:rPr>
                <w:rFonts w:ascii="Helvetica" w:hAnsi="Helvetica" w:cs="Helvetica"/>
                <w:sz w:val="20"/>
                <w:szCs w:val="20"/>
              </w:rPr>
            </w:pPr>
          </w:p>
        </w:tc>
        <w:tc>
          <w:tcPr>
            <w:tcW w:w="1902" w:type="dxa"/>
            <w:tcBorders>
              <w:top w:val="single" w:sz="4" w:space="0" w:color="BFBFBF"/>
              <w:left w:val="single" w:sz="4" w:space="0" w:color="BFBFBF"/>
              <w:bottom w:val="single" w:sz="4" w:space="0" w:color="BFBFBF"/>
            </w:tcBorders>
            <w:tcMar>
              <w:top w:w="100" w:type="nil"/>
              <w:right w:w="100" w:type="nil"/>
            </w:tcMar>
          </w:tcPr>
          <w:p w14:paraId="58658134" w14:textId="77777777" w:rsidR="00C43DA2" w:rsidRDefault="00C43DA2">
            <w:pPr>
              <w:autoSpaceDE w:val="0"/>
              <w:autoSpaceDN w:val="0"/>
              <w:adjustRightInd w:val="0"/>
              <w:ind w:right="-32"/>
              <w:rPr>
                <w:rFonts w:ascii="Helvetica" w:hAnsi="Helvetica" w:cs="Helvetica"/>
                <w:sz w:val="20"/>
                <w:szCs w:val="20"/>
              </w:rPr>
            </w:pPr>
          </w:p>
        </w:tc>
      </w:tr>
      <w:tr w:rsidR="00C43DA2" w14:paraId="59A54143" w14:textId="77777777">
        <w:tblPrEx>
          <w:tblBorders>
            <w:top w:val="none" w:sz="0" w:space="0" w:color="auto"/>
            <w:bottom w:val="single" w:sz="4" w:space="0" w:color="BFBFBF"/>
          </w:tblBorders>
          <w:tblCellMar>
            <w:top w:w="0" w:type="dxa"/>
            <w:bottom w:w="0" w:type="dxa"/>
          </w:tblCellMar>
        </w:tblPrEx>
        <w:tc>
          <w:tcPr>
            <w:tcW w:w="828" w:type="dxa"/>
            <w:tcBorders>
              <w:top w:val="single" w:sz="4" w:space="0" w:color="BFBFBF"/>
              <w:bottom w:val="single" w:sz="4" w:space="0" w:color="BFBFBF"/>
              <w:right w:val="single" w:sz="4" w:space="0" w:color="BFBFBF"/>
            </w:tcBorders>
            <w:tcMar>
              <w:top w:w="100" w:type="nil"/>
              <w:right w:w="100" w:type="nil"/>
            </w:tcMar>
          </w:tcPr>
          <w:p w14:paraId="1B009CD0" w14:textId="77777777" w:rsidR="00C43DA2" w:rsidRDefault="00C43DA2">
            <w:pPr>
              <w:autoSpaceDE w:val="0"/>
              <w:autoSpaceDN w:val="0"/>
              <w:adjustRightInd w:val="0"/>
              <w:ind w:right="-32"/>
              <w:rPr>
                <w:rFonts w:ascii="Helvetica" w:hAnsi="Helvetica" w:cs="Helvetica"/>
                <w:sz w:val="20"/>
                <w:szCs w:val="20"/>
              </w:rPr>
            </w:pPr>
          </w:p>
        </w:tc>
        <w:tc>
          <w:tcPr>
            <w:tcW w:w="6480"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18C9396" w14:textId="77777777" w:rsidR="00C43DA2" w:rsidRDefault="00C43DA2">
            <w:pPr>
              <w:autoSpaceDE w:val="0"/>
              <w:autoSpaceDN w:val="0"/>
              <w:adjustRightInd w:val="0"/>
              <w:ind w:right="-32"/>
              <w:rPr>
                <w:rFonts w:ascii="Helvetica" w:hAnsi="Helvetica" w:cs="Helvetica"/>
                <w:sz w:val="20"/>
                <w:szCs w:val="20"/>
              </w:rPr>
            </w:pPr>
          </w:p>
        </w:tc>
        <w:tc>
          <w:tcPr>
            <w:tcW w:w="1902" w:type="dxa"/>
            <w:tcBorders>
              <w:top w:val="single" w:sz="4" w:space="0" w:color="BFBFBF"/>
              <w:left w:val="single" w:sz="4" w:space="0" w:color="BFBFBF"/>
              <w:bottom w:val="single" w:sz="4" w:space="0" w:color="BFBFBF"/>
            </w:tcBorders>
            <w:tcMar>
              <w:top w:w="100" w:type="nil"/>
              <w:right w:w="100" w:type="nil"/>
            </w:tcMar>
          </w:tcPr>
          <w:p w14:paraId="09068191" w14:textId="77777777" w:rsidR="00C43DA2" w:rsidRDefault="00C43DA2">
            <w:pPr>
              <w:autoSpaceDE w:val="0"/>
              <w:autoSpaceDN w:val="0"/>
              <w:adjustRightInd w:val="0"/>
              <w:ind w:right="-32"/>
              <w:rPr>
                <w:rFonts w:ascii="Helvetica" w:hAnsi="Helvetica" w:cs="Helvetica"/>
                <w:sz w:val="20"/>
                <w:szCs w:val="20"/>
              </w:rPr>
            </w:pPr>
          </w:p>
        </w:tc>
      </w:tr>
    </w:tbl>
    <w:p w14:paraId="33C5856A" w14:textId="77777777" w:rsidR="00C43DA2" w:rsidRDefault="00C43DA2" w:rsidP="00C43DA2">
      <w:pPr>
        <w:autoSpaceDE w:val="0"/>
        <w:autoSpaceDN w:val="0"/>
        <w:adjustRightInd w:val="0"/>
        <w:ind w:right="-32"/>
        <w:rPr>
          <w:rFonts w:ascii="Helvetica" w:hAnsi="Helvetica" w:cs="Helvetica"/>
          <w:sz w:val="20"/>
          <w:szCs w:val="20"/>
        </w:rPr>
      </w:pPr>
    </w:p>
    <w:p w14:paraId="3B9BFC0A" w14:textId="77777777" w:rsidR="00C43DA2" w:rsidRDefault="00C43DA2" w:rsidP="00C43DA2">
      <w:pPr>
        <w:autoSpaceDE w:val="0"/>
        <w:autoSpaceDN w:val="0"/>
        <w:adjustRightInd w:val="0"/>
        <w:ind w:right="-32"/>
        <w:rPr>
          <w:rFonts w:ascii="Times New Roman" w:hAnsi="Times New Roman" w:cs="Times New Roman"/>
          <w:sz w:val="23"/>
          <w:szCs w:val="23"/>
        </w:rPr>
      </w:pPr>
      <w:proofErr w:type="spellStart"/>
      <w:r>
        <w:rPr>
          <w:rFonts w:ascii="Times New Roman" w:hAnsi="Times New Roman" w:cs="Times New Roman"/>
        </w:rPr>
        <w:t>Havdur</w:t>
      </w:r>
      <w:proofErr w:type="spellEnd"/>
      <w:r>
        <w:rPr>
          <w:rFonts w:ascii="Times New Roman" w:hAnsi="Times New Roman" w:cs="Times New Roman"/>
        </w:rPr>
        <w:t xml:space="preserve"> IL fotballgruppe har egen materialforvalter.</w:t>
      </w:r>
      <w:r>
        <w:rPr>
          <w:rFonts w:ascii="Times New Roman" w:hAnsi="Times New Roman" w:cs="Times New Roman"/>
          <w:sz w:val="23"/>
          <w:szCs w:val="23"/>
        </w:rPr>
        <w:t xml:space="preserve"> </w:t>
      </w:r>
      <w:r>
        <w:rPr>
          <w:rFonts w:ascii="Times New Roman" w:hAnsi="Times New Roman" w:cs="Times New Roman"/>
          <w:b/>
          <w:bCs/>
          <w:sz w:val="23"/>
          <w:szCs w:val="23"/>
        </w:rPr>
        <w:t>All bestilling av materiell skal skje via materialforvalter.</w:t>
      </w:r>
      <w:r>
        <w:rPr>
          <w:rFonts w:ascii="Times New Roman" w:hAnsi="Times New Roman" w:cs="Times New Roman"/>
          <w:sz w:val="23"/>
          <w:szCs w:val="23"/>
        </w:rPr>
        <w:t xml:space="preserve"> Denne vil sørge for å ha det mest nødvendige på lager. </w:t>
      </w:r>
    </w:p>
    <w:p w14:paraId="6A20DEE0" w14:textId="77777777" w:rsidR="00C43DA2" w:rsidRDefault="00C43DA2" w:rsidP="00C43DA2">
      <w:pPr>
        <w:autoSpaceDE w:val="0"/>
        <w:autoSpaceDN w:val="0"/>
        <w:adjustRightInd w:val="0"/>
        <w:ind w:right="-32"/>
        <w:rPr>
          <w:rFonts w:ascii="Times New Roman" w:hAnsi="Times New Roman" w:cs="Times New Roman"/>
        </w:rPr>
      </w:pPr>
    </w:p>
    <w:p w14:paraId="0A133003" w14:textId="77777777" w:rsidR="00C43DA2" w:rsidRDefault="00C43DA2" w:rsidP="00C43DA2">
      <w:pPr>
        <w:autoSpaceDE w:val="0"/>
        <w:autoSpaceDN w:val="0"/>
        <w:adjustRightInd w:val="0"/>
        <w:ind w:right="-32"/>
        <w:rPr>
          <w:rFonts w:ascii="Times New Roman" w:hAnsi="Times New Roman" w:cs="Times New Roman"/>
          <w:sz w:val="23"/>
          <w:szCs w:val="23"/>
        </w:rPr>
      </w:pPr>
      <w:r>
        <w:rPr>
          <w:rFonts w:ascii="Times New Roman" w:hAnsi="Times New Roman" w:cs="Times New Roman"/>
          <w:sz w:val="23"/>
          <w:szCs w:val="23"/>
        </w:rPr>
        <w:t xml:space="preserve">Trenere/oppmenn henvender seg til materialforvalter ved behov for nytt utstyr. Det må kvitteres for mottak av alt utstyr. Utstyret skal leveres tilbake til materialforvalter for gjenbruk dersom det er størrelsesbetinget (større baller, drakter). </w:t>
      </w:r>
    </w:p>
    <w:p w14:paraId="1D25A780" w14:textId="77777777" w:rsidR="00C43DA2" w:rsidRDefault="00C43DA2" w:rsidP="00C43DA2">
      <w:pPr>
        <w:autoSpaceDE w:val="0"/>
        <w:autoSpaceDN w:val="0"/>
        <w:adjustRightInd w:val="0"/>
        <w:ind w:right="-32"/>
        <w:rPr>
          <w:rFonts w:ascii="Times New Roman" w:hAnsi="Times New Roman" w:cs="Times New Roman"/>
        </w:rPr>
      </w:pPr>
    </w:p>
    <w:p w14:paraId="4897AD1F" w14:textId="77777777" w:rsidR="00C43DA2" w:rsidRDefault="00C43DA2" w:rsidP="00C43DA2">
      <w:pPr>
        <w:autoSpaceDE w:val="0"/>
        <w:autoSpaceDN w:val="0"/>
        <w:adjustRightInd w:val="0"/>
        <w:ind w:right="-32"/>
        <w:rPr>
          <w:rFonts w:ascii="Times New Roman" w:hAnsi="Times New Roman" w:cs="Times New Roman"/>
          <w:sz w:val="23"/>
          <w:szCs w:val="23"/>
        </w:rPr>
      </w:pPr>
      <w:proofErr w:type="spellStart"/>
      <w:r>
        <w:rPr>
          <w:rFonts w:ascii="Times New Roman" w:hAnsi="Times New Roman" w:cs="Times New Roman"/>
          <w:sz w:val="23"/>
          <w:szCs w:val="23"/>
        </w:rPr>
        <w:t>Havdur</w:t>
      </w:r>
      <w:proofErr w:type="spellEnd"/>
      <w:r>
        <w:rPr>
          <w:rFonts w:ascii="Times New Roman" w:hAnsi="Times New Roman" w:cs="Times New Roman"/>
          <w:sz w:val="23"/>
          <w:szCs w:val="23"/>
        </w:rPr>
        <w:t xml:space="preserve"> IL dekker drakter til alle lag. Disse er </w:t>
      </w:r>
      <w:proofErr w:type="spellStart"/>
      <w:r>
        <w:rPr>
          <w:rFonts w:ascii="Times New Roman" w:hAnsi="Times New Roman" w:cs="Times New Roman"/>
          <w:sz w:val="23"/>
          <w:szCs w:val="23"/>
        </w:rPr>
        <w:t>Havdur</w:t>
      </w:r>
      <w:proofErr w:type="spellEnd"/>
      <w:r>
        <w:rPr>
          <w:rFonts w:ascii="Times New Roman" w:hAnsi="Times New Roman" w:cs="Times New Roman"/>
          <w:sz w:val="23"/>
          <w:szCs w:val="23"/>
        </w:rPr>
        <w:t xml:space="preserve"> IL sin eiendom og kan derfor ikke ha påtrykt spillernavn eller sponsorlogo som ikke er godkjent av klubben. </w:t>
      </w:r>
    </w:p>
    <w:p w14:paraId="3D31DD8D" w14:textId="77777777" w:rsidR="00C43DA2" w:rsidRDefault="00C43DA2"/>
    <w:sectPr w:rsidR="00C43DA2" w:rsidSect="002E7734">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A2"/>
    <w:rsid w:val="00C43D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4188A505"/>
  <w15:chartTrackingRefBased/>
  <w15:docId w15:val="{11F0E8D6-F6DB-CB43-BA2D-CA63D4352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690</Characters>
  <Application>Microsoft Office Word</Application>
  <DocSecurity>0</DocSecurity>
  <Lines>84</Lines>
  <Paragraphs>19</Paragraphs>
  <ScaleCrop>false</ScaleCrop>
  <HeadingPairs>
    <vt:vector size="2" baseType="variant">
      <vt:variant>
        <vt:lpstr>Tittel</vt:lpstr>
      </vt:variant>
      <vt:variant>
        <vt:i4>1</vt:i4>
      </vt:variant>
    </vt:vector>
  </HeadingPairs>
  <TitlesOfParts>
    <vt:vector size="1" baseType="lpstr">
      <vt:lpstr/>
    </vt:vector>
  </TitlesOfParts>
  <Manager/>
  <Company/>
  <LinksUpToDate>false</LinksUpToDate>
  <CharactersWithSpaces>788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Henrik Torjussen</cp:lastModifiedBy>
  <cp:revision>1</cp:revision>
  <dcterms:created xsi:type="dcterms:W3CDTF">2022-06-08T06:14:00Z</dcterms:created>
  <dcterms:modified xsi:type="dcterms:W3CDTF">2022-06-08T06:14:00Z</dcterms:modified>
  <cp:category/>
</cp:coreProperties>
</file>